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C999D" w14:textId="77777777" w:rsidR="0064255B" w:rsidRPr="00937409" w:rsidRDefault="0064255B" w:rsidP="001D397A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  <w:r w:rsidRPr="00937409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>Информационные материалы по вопросам трудовых прав молодежи</w:t>
      </w:r>
    </w:p>
    <w:p w14:paraId="3B8DD222" w14:textId="77777777" w:rsidR="00937409" w:rsidRPr="00937409" w:rsidRDefault="00937409" w:rsidP="001D397A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(подготовлено комитетом по труду и занятости населения Правительства Хабаровского края)</w:t>
      </w:r>
    </w:p>
    <w:p w14:paraId="4AC341BC" w14:textId="77777777" w:rsidR="0064255B" w:rsidRDefault="001D397A" w:rsidP="00937409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97A">
        <w:rPr>
          <w:noProof/>
          <w:lang w:eastAsia="ru-RU"/>
        </w:rPr>
        <w:drawing>
          <wp:inline distT="0" distB="0" distL="0" distR="0" wp14:anchorId="12072539" wp14:editId="372BBE78">
            <wp:extent cx="5267325" cy="296286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9347" cy="300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255B">
        <w:rPr>
          <w:rFonts w:ascii="Times New Roman" w:hAnsi="Times New Roman" w:cs="Times New Roman"/>
          <w:sz w:val="28"/>
          <w:szCs w:val="28"/>
        </w:rPr>
        <w:t>Информация для молодежи структурирована по следующим разделам:</w:t>
      </w:r>
    </w:p>
    <w:p w14:paraId="3FBDABE7" w14:textId="77777777" w:rsidR="0064255B" w:rsidRDefault="0064255B" w:rsidP="006425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найти работу и как подготовиться к собеседованию?</w:t>
      </w:r>
    </w:p>
    <w:p w14:paraId="6A789841" w14:textId="77777777" w:rsidR="0064255B" w:rsidRDefault="0064255B" w:rsidP="006425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оформить трудовые отношения?</w:t>
      </w:r>
    </w:p>
    <w:p w14:paraId="2F75DF90" w14:textId="77777777" w:rsidR="001D397A" w:rsidRDefault="0064255B" w:rsidP="006425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дополнительные гарантии для несовершеннолетних работников (14 – 17 лет)?</w:t>
      </w:r>
    </w:p>
    <w:p w14:paraId="580E6B02" w14:textId="77777777" w:rsidR="0064255B" w:rsidRDefault="0064255B" w:rsidP="006425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дополнительные гарантии для молодых специалистов в крае?</w:t>
      </w:r>
    </w:p>
    <w:p w14:paraId="3C2C0172" w14:textId="77777777" w:rsidR="0064255B" w:rsidRPr="0064255B" w:rsidRDefault="0064255B" w:rsidP="006425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защитить свои трудовые права?</w:t>
      </w:r>
    </w:p>
    <w:p w14:paraId="7F404475" w14:textId="77777777" w:rsidR="001D397A" w:rsidRDefault="001D397A" w:rsidP="00937409">
      <w:pPr>
        <w:tabs>
          <w:tab w:val="left" w:pos="2055"/>
        </w:tabs>
        <w:jc w:val="center"/>
      </w:pPr>
      <w:r>
        <w:rPr>
          <w:noProof/>
          <w:lang w:eastAsia="ru-RU"/>
        </w:rPr>
        <w:drawing>
          <wp:inline distT="0" distB="0" distL="0" distR="0" wp14:anchorId="2436D55E" wp14:editId="66A42D78">
            <wp:extent cx="5267325" cy="296318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07" cy="3114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F38BC" w14:textId="77777777" w:rsidR="001D397A" w:rsidRDefault="001D397A" w:rsidP="001D397A"/>
    <w:p w14:paraId="1480646F" w14:textId="77777777" w:rsidR="00B9093E" w:rsidRDefault="0064255B" w:rsidP="00BC1C05">
      <w:pPr>
        <w:ind w:left="-567"/>
        <w:jc w:val="center"/>
      </w:pPr>
      <w:r w:rsidRPr="0064255B">
        <w:rPr>
          <w:noProof/>
          <w:lang w:eastAsia="ru-RU"/>
        </w:rPr>
        <w:lastRenderedPageBreak/>
        <w:drawing>
          <wp:inline distT="0" distB="0" distL="0" distR="0" wp14:anchorId="437148E2" wp14:editId="6C05DC57">
            <wp:extent cx="5362575" cy="30164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9637" cy="302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AB87" w14:textId="77777777" w:rsidR="001D397A" w:rsidRDefault="002023D4" w:rsidP="009374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Pr="00156DE2">
        <w:rPr>
          <w:rFonts w:ascii="Times New Roman" w:hAnsi="Times New Roman" w:cs="Times New Roman"/>
          <w:b/>
          <w:sz w:val="28"/>
          <w:szCs w:val="28"/>
        </w:rPr>
        <w:t>ознакомиться с актуальными вакансиями и найти работу</w:t>
      </w:r>
      <w:r>
        <w:rPr>
          <w:rFonts w:ascii="Times New Roman" w:hAnsi="Times New Roman" w:cs="Times New Roman"/>
          <w:sz w:val="28"/>
          <w:szCs w:val="28"/>
        </w:rPr>
        <w:t xml:space="preserve"> можно воспользоваться несколькими основными источниками:</w:t>
      </w:r>
    </w:p>
    <w:p w14:paraId="4E560C2B" w14:textId="77777777" w:rsidR="0064255B" w:rsidRDefault="002023D4" w:rsidP="0093740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DE2">
        <w:rPr>
          <w:rFonts w:ascii="Times New Roman" w:hAnsi="Times New Roman" w:cs="Times New Roman"/>
          <w:b/>
          <w:sz w:val="28"/>
          <w:szCs w:val="28"/>
        </w:rPr>
        <w:t>Центр занятости населения</w:t>
      </w:r>
      <w:r w:rsidRPr="0064255B">
        <w:rPr>
          <w:rFonts w:ascii="Times New Roman" w:hAnsi="Times New Roman" w:cs="Times New Roman"/>
          <w:sz w:val="28"/>
          <w:szCs w:val="28"/>
        </w:rPr>
        <w:t xml:space="preserve"> </w:t>
      </w:r>
      <w:r w:rsidR="0064255B" w:rsidRPr="0064255B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Pr="0064255B">
        <w:rPr>
          <w:rFonts w:ascii="Times New Roman" w:hAnsi="Times New Roman" w:cs="Times New Roman"/>
          <w:sz w:val="28"/>
          <w:szCs w:val="28"/>
        </w:rPr>
        <w:t xml:space="preserve">предоставляет различные услуги по содействию в трудоустройстве, включая помощь в поиске вакансий. Он также проводит ярмарки вакансий и сотрудничает с работодателями для создания новых рабочих мест. </w:t>
      </w:r>
    </w:p>
    <w:p w14:paraId="561DBB51" w14:textId="77777777" w:rsidR="000F4E5D" w:rsidRDefault="000F4E5D" w:rsidP="0093740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55B">
        <w:rPr>
          <w:rFonts w:ascii="Times New Roman" w:hAnsi="Times New Roman" w:cs="Times New Roman"/>
          <w:sz w:val="28"/>
          <w:szCs w:val="28"/>
        </w:rPr>
        <w:t xml:space="preserve">Вся актуальна информация о действующих центрах занятости населения размещена на портале комитета по труду и занятости населения Правительства Хабаровского края </w:t>
      </w:r>
      <w:hyperlink r:id="rId10" w:history="1">
        <w:r w:rsidRPr="0064255B">
          <w:rPr>
            <w:rStyle w:val="a4"/>
            <w:rFonts w:ascii="Times New Roman" w:hAnsi="Times New Roman" w:cs="Times New Roman"/>
            <w:sz w:val="28"/>
            <w:szCs w:val="28"/>
          </w:rPr>
          <w:t>https://sz27.ru/czn/index</w:t>
        </w:r>
      </w:hyperlink>
      <w:r w:rsidRPr="0064255B">
        <w:rPr>
          <w:rFonts w:ascii="Times New Roman" w:hAnsi="Times New Roman" w:cs="Times New Roman"/>
          <w:sz w:val="28"/>
          <w:szCs w:val="28"/>
        </w:rPr>
        <w:t>.</w:t>
      </w:r>
    </w:p>
    <w:p w14:paraId="4DA7E944" w14:textId="77777777" w:rsidR="00937409" w:rsidRDefault="00937409" w:rsidP="0093740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CF4">
        <w:rPr>
          <w:rFonts w:ascii="Times New Roman" w:hAnsi="Times New Roman" w:cs="Times New Roman"/>
          <w:sz w:val="28"/>
          <w:szCs w:val="28"/>
        </w:rPr>
        <w:t xml:space="preserve">Специализированные </w:t>
      </w:r>
      <w:r w:rsidRPr="00156DE2">
        <w:rPr>
          <w:rFonts w:ascii="Times New Roman" w:hAnsi="Times New Roman" w:cs="Times New Roman"/>
          <w:b/>
          <w:sz w:val="28"/>
          <w:szCs w:val="28"/>
        </w:rPr>
        <w:t>сайты по трудоустройству</w:t>
      </w:r>
      <w:r w:rsidRPr="00A87CF4">
        <w:rPr>
          <w:rFonts w:ascii="Times New Roman" w:hAnsi="Times New Roman" w:cs="Times New Roman"/>
          <w:sz w:val="28"/>
          <w:szCs w:val="28"/>
        </w:rPr>
        <w:t>, такие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DE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Работа России</w:t>
      </w:r>
      <w:r w:rsidR="00156DE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7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CF4">
        <w:rPr>
          <w:rFonts w:ascii="Times New Roman" w:hAnsi="Times New Roman" w:cs="Times New Roman"/>
          <w:sz w:val="28"/>
          <w:szCs w:val="28"/>
        </w:rPr>
        <w:t>HeadHunter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Pr="00A87CF4">
        <w:rPr>
          <w:rFonts w:ascii="Times New Roman" w:hAnsi="Times New Roman" w:cs="Times New Roman"/>
          <w:sz w:val="28"/>
          <w:szCs w:val="28"/>
        </w:rPr>
        <w:t>, где публикуется огромный ассортимент вакансий в различных сферах. Кроме того, многие компании размещают вакансии на своих официальных сайтах.</w:t>
      </w:r>
    </w:p>
    <w:p w14:paraId="3DACC38C" w14:textId="77777777" w:rsidR="00937409" w:rsidRDefault="00937409" w:rsidP="00937409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E2F86E" wp14:editId="1961737F">
            <wp:extent cx="5629275" cy="31670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975" cy="3175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6B6A4" w14:textId="77777777" w:rsidR="00937409" w:rsidRPr="00A87CF4" w:rsidRDefault="00937409" w:rsidP="0093740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DE2">
        <w:rPr>
          <w:rFonts w:ascii="Times New Roman" w:hAnsi="Times New Roman" w:cs="Times New Roman"/>
          <w:b/>
          <w:sz w:val="28"/>
          <w:szCs w:val="28"/>
        </w:rPr>
        <w:lastRenderedPageBreak/>
        <w:t>Ярмарка вакансий</w:t>
      </w:r>
      <w:r w:rsidRPr="00A87CF4">
        <w:rPr>
          <w:rFonts w:ascii="Times New Roman" w:hAnsi="Times New Roman" w:cs="Times New Roman"/>
          <w:sz w:val="28"/>
          <w:szCs w:val="28"/>
        </w:rPr>
        <w:t xml:space="preserve"> — это мероприятие, на котором работодатели представляют свои открытые вакансии и другие возможности трудоустройства соискателям. Обычно такие ярмарки проходят в формате выставки или встречи, где соискатели могут напрямую общаться с представителями компаний, задавать вопросы, проходить собеседования на </w:t>
      </w:r>
      <w:r>
        <w:rPr>
          <w:rFonts w:ascii="Times New Roman" w:hAnsi="Times New Roman" w:cs="Times New Roman"/>
          <w:sz w:val="28"/>
          <w:szCs w:val="28"/>
        </w:rPr>
        <w:t>месте и оставлять свои резюме.</w:t>
      </w:r>
    </w:p>
    <w:p w14:paraId="732970D1" w14:textId="77777777" w:rsidR="00937409" w:rsidRDefault="00937409" w:rsidP="0093740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Ярмарки проходят, к</w:t>
      </w:r>
      <w:r w:rsidRPr="00937409">
        <w:rPr>
          <w:rFonts w:ascii="Times New Roman" w:hAnsi="Times New Roman" w:cs="Times New Roman"/>
          <w:sz w:val="28"/>
          <w:szCs w:val="28"/>
        </w:rPr>
        <w:t>ак правило,</w:t>
      </w:r>
      <w:r>
        <w:rPr>
          <w:rFonts w:ascii="Times New Roman" w:hAnsi="Times New Roman" w:cs="Times New Roman"/>
          <w:sz w:val="28"/>
          <w:szCs w:val="28"/>
        </w:rPr>
        <w:t xml:space="preserve"> ежемесячно. Они могут быть направлены на трудоустройство конкретной категории граждан (например, ярмарка для организации временной занятости студентов и школьников), а также на трудоустройство на конкретное предприятие ("День открытых дверей").</w:t>
      </w:r>
    </w:p>
    <w:p w14:paraId="17D9E775" w14:textId="77777777" w:rsidR="00937409" w:rsidRPr="00937409" w:rsidRDefault="00937409" w:rsidP="0093740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организуются Всероссийские ярмарки трудоустройства. В 2025 году: 18 апреля – региональный этап, 27 июня – федеральный этап.</w:t>
      </w:r>
    </w:p>
    <w:p w14:paraId="1D912BC7" w14:textId="77777777" w:rsidR="000F4E5D" w:rsidRPr="000F4E5D" w:rsidRDefault="00937409" w:rsidP="000F4E5D">
      <w:pPr>
        <w:ind w:left="360"/>
        <w:rPr>
          <w:rFonts w:ascii="Times New Roman" w:hAnsi="Times New Roman" w:cs="Times New Roman"/>
          <w:sz w:val="28"/>
          <w:szCs w:val="28"/>
        </w:rPr>
      </w:pPr>
      <w:r w:rsidRPr="009374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89951" wp14:editId="5B3E8B85">
            <wp:extent cx="5469467" cy="3076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5757" cy="308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93494" w14:textId="77777777" w:rsidR="000F4E5D" w:rsidRDefault="000F4E5D" w:rsidP="00156DE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DE2">
        <w:rPr>
          <w:rFonts w:ascii="Times New Roman" w:hAnsi="Times New Roman" w:cs="Times New Roman"/>
          <w:b/>
          <w:sz w:val="28"/>
          <w:szCs w:val="28"/>
        </w:rPr>
        <w:t>Кадровое агентство</w:t>
      </w:r>
      <w:r w:rsidRPr="000F4E5D">
        <w:rPr>
          <w:rFonts w:ascii="Times New Roman" w:hAnsi="Times New Roman" w:cs="Times New Roman"/>
          <w:sz w:val="28"/>
          <w:szCs w:val="28"/>
        </w:rPr>
        <w:t xml:space="preserve"> — это компания, специализирующаяся на подборе и предоставлении сотрудник</w:t>
      </w:r>
      <w:r w:rsidR="00937409">
        <w:rPr>
          <w:rFonts w:ascii="Times New Roman" w:hAnsi="Times New Roman" w:cs="Times New Roman"/>
          <w:sz w:val="28"/>
          <w:szCs w:val="28"/>
        </w:rPr>
        <w:t>ов для работодателей</w:t>
      </w:r>
      <w:r w:rsidRPr="000F4E5D">
        <w:rPr>
          <w:rFonts w:ascii="Times New Roman" w:hAnsi="Times New Roman" w:cs="Times New Roman"/>
          <w:sz w:val="28"/>
          <w:szCs w:val="28"/>
        </w:rPr>
        <w:t>, котор</w:t>
      </w:r>
      <w:r w:rsidR="00937409">
        <w:rPr>
          <w:rFonts w:ascii="Times New Roman" w:hAnsi="Times New Roman" w:cs="Times New Roman"/>
          <w:sz w:val="28"/>
          <w:szCs w:val="28"/>
        </w:rPr>
        <w:t>ая</w:t>
      </w:r>
      <w:r w:rsidRPr="000F4E5D">
        <w:rPr>
          <w:rFonts w:ascii="Times New Roman" w:hAnsi="Times New Roman" w:cs="Times New Roman"/>
          <w:sz w:val="28"/>
          <w:szCs w:val="28"/>
        </w:rPr>
        <w:t xml:space="preserve"> также предлагает услуги по поиску работы для соискателей.</w:t>
      </w:r>
    </w:p>
    <w:p w14:paraId="4472EFF3" w14:textId="77777777" w:rsidR="00937409" w:rsidRDefault="00937409" w:rsidP="00156DE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6C237C" w14:textId="77777777" w:rsidR="00937409" w:rsidRPr="00156DE2" w:rsidRDefault="00937409" w:rsidP="00156DE2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нашли подходящую вакансию, необходимо </w:t>
      </w:r>
      <w:r w:rsidRPr="00156DE2">
        <w:rPr>
          <w:rFonts w:ascii="Times New Roman" w:hAnsi="Times New Roman" w:cs="Times New Roman"/>
          <w:b/>
          <w:sz w:val="28"/>
          <w:szCs w:val="28"/>
        </w:rPr>
        <w:t>подготовиться к собеседованию.</w:t>
      </w:r>
    </w:p>
    <w:p w14:paraId="3799F63B" w14:textId="77777777" w:rsidR="00156DE2" w:rsidRDefault="00156DE2" w:rsidP="00156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FB">
        <w:rPr>
          <w:rFonts w:ascii="Times New Roman" w:hAnsi="Times New Roman" w:cs="Times New Roman"/>
          <w:sz w:val="28"/>
          <w:szCs w:val="28"/>
        </w:rPr>
        <w:t xml:space="preserve">На собеседовании работодатели обращают внимание на несколько ключевых моментов. </w:t>
      </w:r>
    </w:p>
    <w:p w14:paraId="28881964" w14:textId="77777777" w:rsidR="00156DE2" w:rsidRDefault="00156DE2" w:rsidP="00156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FB">
        <w:rPr>
          <w:rFonts w:ascii="Times New Roman" w:hAnsi="Times New Roman" w:cs="Times New Roman"/>
          <w:sz w:val="28"/>
          <w:szCs w:val="28"/>
        </w:rPr>
        <w:t>Во-первых, это внешний вид соискателя, который должен соответствовать корпоративной культуре компании.</w:t>
      </w:r>
    </w:p>
    <w:p w14:paraId="0842D0A5" w14:textId="77777777" w:rsidR="00156DE2" w:rsidRDefault="00156DE2" w:rsidP="009374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4B1014" w14:textId="77777777" w:rsidR="00A10F19" w:rsidRPr="00A10F19" w:rsidRDefault="00A10F19" w:rsidP="00BC1C05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08B48358" w14:textId="77777777" w:rsidR="00A10F19" w:rsidRDefault="00A10F19" w:rsidP="00995677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7B5805" wp14:editId="5BEC5E1A">
            <wp:extent cx="5629275" cy="31668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24" cy="3202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1F83AA" w14:textId="77777777" w:rsidR="0049317F" w:rsidRDefault="008976FB" w:rsidP="00156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FB">
        <w:rPr>
          <w:rFonts w:ascii="Times New Roman" w:hAnsi="Times New Roman" w:cs="Times New Roman"/>
          <w:sz w:val="28"/>
          <w:szCs w:val="28"/>
        </w:rPr>
        <w:t xml:space="preserve">Во-вторых, важна подготовленность кандидата: знание компании, ее миссии и ценностей может продемонстрировать искренний интерес к работе. Также внимание уделяется коммуникативным навыкам и уверенности кандидата, ведь это говорит о его способности взаимодействовать с командой и клиентами. </w:t>
      </w:r>
    </w:p>
    <w:p w14:paraId="240AC92E" w14:textId="77777777" w:rsidR="0049317F" w:rsidRDefault="008976FB" w:rsidP="00156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FB">
        <w:rPr>
          <w:rFonts w:ascii="Times New Roman" w:hAnsi="Times New Roman" w:cs="Times New Roman"/>
          <w:sz w:val="28"/>
          <w:szCs w:val="28"/>
        </w:rPr>
        <w:t xml:space="preserve">Работодатели </w:t>
      </w:r>
      <w:r w:rsidR="0049317F">
        <w:rPr>
          <w:rFonts w:ascii="Times New Roman" w:hAnsi="Times New Roman" w:cs="Times New Roman"/>
          <w:sz w:val="28"/>
          <w:szCs w:val="28"/>
        </w:rPr>
        <w:t>также уделяют особое</w:t>
      </w:r>
      <w:r w:rsidRPr="008976FB">
        <w:rPr>
          <w:rFonts w:ascii="Times New Roman" w:hAnsi="Times New Roman" w:cs="Times New Roman"/>
          <w:sz w:val="28"/>
          <w:szCs w:val="28"/>
        </w:rPr>
        <w:t xml:space="preserve"> внимание резюме, выясняя, насколько опыт и навыки соискателя соответствуют требованиям должности. </w:t>
      </w:r>
    </w:p>
    <w:p w14:paraId="4CD4BAEF" w14:textId="77777777" w:rsidR="008976FB" w:rsidRDefault="0049317F" w:rsidP="00156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976FB">
        <w:rPr>
          <w:rFonts w:ascii="Times New Roman" w:hAnsi="Times New Roman" w:cs="Times New Roman"/>
          <w:sz w:val="28"/>
          <w:szCs w:val="28"/>
        </w:rPr>
        <w:t>аботодатели часто анализируют личностные качества, такие как способность к обучению, адаптивность и мотивация. Эти аспекты в совокупности помогают составить полное представление о кандидате и его потенциале в компании.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6FB" w:rsidRPr="008976FB">
        <w:rPr>
          <w:rFonts w:ascii="Times New Roman" w:hAnsi="Times New Roman" w:cs="Times New Roman"/>
          <w:sz w:val="28"/>
          <w:szCs w:val="28"/>
        </w:rPr>
        <w:t xml:space="preserve">В ходе собеседования также важно, как кандидат отвечает на вопросы, насколько он честен и открыт. </w:t>
      </w:r>
    </w:p>
    <w:p w14:paraId="181438C5" w14:textId="77777777" w:rsidR="00C942F3" w:rsidRDefault="00C942F3" w:rsidP="00995677">
      <w:pPr>
        <w:pStyle w:val="a3"/>
        <w:ind w:left="0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E304AF" wp14:editId="41375D01">
            <wp:extent cx="5705475" cy="320967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23" cy="3258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29E27" w14:textId="77777777" w:rsidR="0049317F" w:rsidRDefault="0049317F" w:rsidP="0049317F">
      <w:pPr>
        <w:pStyle w:val="a3"/>
        <w:ind w:left="-993" w:right="-143"/>
        <w:jc w:val="center"/>
        <w:rPr>
          <w:rFonts w:ascii="Times New Roman" w:hAnsi="Times New Roman" w:cs="Times New Roman"/>
          <w:sz w:val="28"/>
          <w:szCs w:val="28"/>
        </w:rPr>
      </w:pPr>
    </w:p>
    <w:p w14:paraId="5D0A2E09" w14:textId="77777777" w:rsidR="00995677" w:rsidRDefault="00995677" w:rsidP="009956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 отсутствие опыта не является препятствием для трудоустройства. Главное, проявить на собеседовании заинтересованность в работе, желание обучаться, ответственное отношение к работе и дисциплинированность.</w:t>
      </w:r>
    </w:p>
    <w:p w14:paraId="6A94F060" w14:textId="77777777" w:rsidR="00995677" w:rsidRPr="00A10F19" w:rsidRDefault="00995677" w:rsidP="009956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только работодатель может задавать вопросы. Соискатель также может уточнить у потенциального работодателя интересующие его вопросы.</w:t>
      </w:r>
    </w:p>
    <w:p w14:paraId="6ED67C4C" w14:textId="77777777" w:rsidR="0049317F" w:rsidRDefault="0049317F" w:rsidP="00995677">
      <w:pPr>
        <w:pStyle w:val="a3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вопросы, которые необходимо задать на собеседовании </w:t>
      </w:r>
      <w:r w:rsidRPr="0049317F">
        <w:rPr>
          <w:rFonts w:ascii="Times New Roman" w:hAnsi="Times New Roman" w:cs="Times New Roman"/>
          <w:sz w:val="28"/>
          <w:szCs w:val="28"/>
        </w:rPr>
        <w:t xml:space="preserve">работодателю: </w:t>
      </w:r>
    </w:p>
    <w:p w14:paraId="356B5F41" w14:textId="77777777" w:rsidR="003E6D54" w:rsidRDefault="0049317F" w:rsidP="00995677">
      <w:pPr>
        <w:pStyle w:val="a3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17F"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="003E6D54">
        <w:rPr>
          <w:rFonts w:ascii="Times New Roman" w:hAnsi="Times New Roman" w:cs="Times New Roman"/>
          <w:sz w:val="28"/>
          <w:szCs w:val="28"/>
        </w:rPr>
        <w:t>необходимо узнать какие задачи необходимо б</w:t>
      </w:r>
      <w:r w:rsidR="00750AFA">
        <w:rPr>
          <w:rFonts w:ascii="Times New Roman" w:hAnsi="Times New Roman" w:cs="Times New Roman"/>
          <w:sz w:val="28"/>
          <w:szCs w:val="28"/>
        </w:rPr>
        <w:t>удет выполнять на данной работе:</w:t>
      </w:r>
      <w:r w:rsidR="003E6D54">
        <w:rPr>
          <w:rFonts w:ascii="Times New Roman" w:hAnsi="Times New Roman" w:cs="Times New Roman"/>
          <w:sz w:val="28"/>
          <w:szCs w:val="28"/>
        </w:rPr>
        <w:t xml:space="preserve"> "Что будет входить в основные обязанности?"</w:t>
      </w:r>
    </w:p>
    <w:p w14:paraId="73320CF6" w14:textId="77777777" w:rsidR="0049317F" w:rsidRDefault="003E6D54" w:rsidP="00995677">
      <w:pPr>
        <w:pStyle w:val="a3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49317F" w:rsidRPr="0049317F">
        <w:rPr>
          <w:rFonts w:ascii="Times New Roman" w:hAnsi="Times New Roman" w:cs="Times New Roman"/>
          <w:sz w:val="28"/>
          <w:szCs w:val="28"/>
        </w:rPr>
        <w:t>важно узнать о заработной плате и компенсациях: "Какова зарплата на данной позиции и есть ли какие-либо бонусные программы?"</w:t>
      </w:r>
    </w:p>
    <w:p w14:paraId="62283D17" w14:textId="77777777" w:rsidR="0049317F" w:rsidRPr="0049317F" w:rsidRDefault="003E6D54" w:rsidP="00995677">
      <w:pPr>
        <w:pStyle w:val="a3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</w:t>
      </w:r>
      <w:r w:rsidR="0049317F" w:rsidRPr="0049317F">
        <w:rPr>
          <w:rFonts w:ascii="Times New Roman" w:hAnsi="Times New Roman" w:cs="Times New Roman"/>
          <w:sz w:val="28"/>
          <w:szCs w:val="28"/>
        </w:rPr>
        <w:t xml:space="preserve">, стоит уточнить график работы: "Каков стандартный рабочий день, и возможны ли гибкие часы или удаленная работа?" </w:t>
      </w:r>
    </w:p>
    <w:p w14:paraId="3CBC81C8" w14:textId="77777777" w:rsidR="0049317F" w:rsidRPr="0049317F" w:rsidRDefault="0049317F" w:rsidP="00995677">
      <w:pPr>
        <w:pStyle w:val="a3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17F">
        <w:rPr>
          <w:rFonts w:ascii="Times New Roman" w:hAnsi="Times New Roman" w:cs="Times New Roman"/>
          <w:sz w:val="28"/>
          <w:szCs w:val="28"/>
        </w:rPr>
        <w:t>Не лишним будет узнать об обучении и развитии: "Поддерживает ли компания профессиональное развитие сотрудн</w:t>
      </w:r>
      <w:r w:rsidR="003E6D54">
        <w:rPr>
          <w:rFonts w:ascii="Times New Roman" w:hAnsi="Times New Roman" w:cs="Times New Roman"/>
          <w:sz w:val="28"/>
          <w:szCs w:val="28"/>
        </w:rPr>
        <w:t>иков и предлагает ли обучение?", "Каковы возможности для карьерного роста?"</w:t>
      </w:r>
    </w:p>
    <w:p w14:paraId="26CBBB1C" w14:textId="77777777" w:rsidR="0049317F" w:rsidRDefault="0049317F" w:rsidP="00995677">
      <w:pPr>
        <w:pStyle w:val="a3"/>
        <w:ind w:left="0" w:right="-143" w:firstLine="567"/>
        <w:rPr>
          <w:rFonts w:ascii="Times New Roman" w:hAnsi="Times New Roman" w:cs="Times New Roman"/>
          <w:sz w:val="28"/>
          <w:szCs w:val="28"/>
        </w:rPr>
      </w:pPr>
      <w:r w:rsidRPr="0049317F">
        <w:rPr>
          <w:rFonts w:ascii="Times New Roman" w:hAnsi="Times New Roman" w:cs="Times New Roman"/>
          <w:sz w:val="28"/>
          <w:szCs w:val="28"/>
        </w:rPr>
        <w:t>Эти вопросы помогут получить полное представление об условиях труда и сделают выбор более осознанным.</w:t>
      </w:r>
    </w:p>
    <w:p w14:paraId="70D5F8C3" w14:textId="77777777" w:rsidR="00995677" w:rsidRPr="00995677" w:rsidRDefault="00995677" w:rsidP="00995677">
      <w:pPr>
        <w:tabs>
          <w:tab w:val="left" w:pos="3885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95677">
        <w:rPr>
          <w:rFonts w:ascii="Times New Roman" w:hAnsi="Times New Roman" w:cs="Times New Roman"/>
          <w:b/>
          <w:sz w:val="28"/>
          <w:szCs w:val="28"/>
        </w:rPr>
        <w:t>Как отличить добросовестного работодателя от недобросовестного?</w:t>
      </w:r>
    </w:p>
    <w:p w14:paraId="5BB537A4" w14:textId="77777777" w:rsidR="00995677" w:rsidRPr="00DB0E7E" w:rsidRDefault="00995677" w:rsidP="00995677">
      <w:pPr>
        <w:tabs>
          <w:tab w:val="left" w:pos="388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E7E">
        <w:rPr>
          <w:rFonts w:ascii="Times New Roman" w:hAnsi="Times New Roman" w:cs="Times New Roman"/>
          <w:sz w:val="28"/>
          <w:szCs w:val="28"/>
        </w:rPr>
        <w:t xml:space="preserve">Существует несколько признаков и моментов, которые могут сигнализировать о том, что работать в данной компании будет нецелесообразно или даже опасно. </w:t>
      </w:r>
    </w:p>
    <w:p w14:paraId="52247082" w14:textId="77777777" w:rsidR="00995677" w:rsidRDefault="00995677" w:rsidP="00995677">
      <w:pPr>
        <w:pStyle w:val="a3"/>
        <w:ind w:left="0" w:right="-143" w:firstLine="567"/>
        <w:rPr>
          <w:rFonts w:ascii="Times New Roman" w:hAnsi="Times New Roman" w:cs="Times New Roman"/>
          <w:sz w:val="28"/>
          <w:szCs w:val="28"/>
        </w:rPr>
      </w:pPr>
    </w:p>
    <w:p w14:paraId="5AFD1493" w14:textId="77777777" w:rsidR="000F4E5D" w:rsidRDefault="00C942F3" w:rsidP="00995677">
      <w:pPr>
        <w:tabs>
          <w:tab w:val="left" w:pos="3885"/>
        </w:tabs>
        <w:jc w:val="center"/>
      </w:pPr>
      <w:r>
        <w:rPr>
          <w:noProof/>
          <w:lang w:eastAsia="ru-RU"/>
        </w:rPr>
        <w:drawing>
          <wp:inline distT="0" distB="0" distL="0" distR="0" wp14:anchorId="03F7C862" wp14:editId="53CF02FC">
            <wp:extent cx="5690870" cy="3201461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52" cy="3218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B3414" w14:textId="77777777" w:rsidR="00DB0E7E" w:rsidRPr="00DB0E7E" w:rsidRDefault="00DB0E7E" w:rsidP="00995677">
      <w:pPr>
        <w:tabs>
          <w:tab w:val="left" w:pos="388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E7E">
        <w:rPr>
          <w:rFonts w:ascii="Times New Roman" w:hAnsi="Times New Roman" w:cs="Times New Roman"/>
          <w:sz w:val="28"/>
          <w:szCs w:val="28"/>
        </w:rPr>
        <w:lastRenderedPageBreak/>
        <w:t>Очень важно, чтобы никаких денежных вложений перед трудоустройством не требовалось</w:t>
      </w:r>
      <w:r w:rsidR="00995677">
        <w:rPr>
          <w:rFonts w:ascii="Times New Roman" w:hAnsi="Times New Roman" w:cs="Times New Roman"/>
          <w:sz w:val="28"/>
          <w:szCs w:val="28"/>
        </w:rPr>
        <w:t xml:space="preserve"> (например, просьба оплатить спецодежду или обучение, которые потом возместят)</w:t>
      </w:r>
      <w:r w:rsidRPr="00DB0E7E">
        <w:rPr>
          <w:rFonts w:ascii="Times New Roman" w:hAnsi="Times New Roman" w:cs="Times New Roman"/>
          <w:sz w:val="28"/>
          <w:szCs w:val="28"/>
        </w:rPr>
        <w:t>, а также чтобы перед началом работы был заключен трудовой договор</w:t>
      </w:r>
      <w:r w:rsidR="00EC7F65">
        <w:rPr>
          <w:rFonts w:ascii="Times New Roman" w:hAnsi="Times New Roman" w:cs="Times New Roman"/>
          <w:sz w:val="28"/>
          <w:szCs w:val="28"/>
        </w:rPr>
        <w:t xml:space="preserve"> (подробнее – чуть ниже)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D9B396" w14:textId="77777777" w:rsidR="00DB0E7E" w:rsidRPr="00DB0E7E" w:rsidRDefault="00DB0E7E" w:rsidP="00995677">
      <w:pPr>
        <w:tabs>
          <w:tab w:val="left" w:pos="388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Насторожиться стоит и</w:t>
      </w:r>
      <w:r w:rsidRPr="00DB0E7E">
        <w:rPr>
          <w:rFonts w:ascii="Times New Roman" w:hAnsi="Times New Roman" w:cs="Times New Roman"/>
          <w:sz w:val="28"/>
          <w:szCs w:val="28"/>
        </w:rPr>
        <w:t xml:space="preserve"> в отсутствии ясности в описании должностных обязанностей</w:t>
      </w:r>
      <w:r w:rsidR="00EC7F65">
        <w:rPr>
          <w:rFonts w:ascii="Times New Roman" w:hAnsi="Times New Roman" w:cs="Times New Roman"/>
          <w:sz w:val="28"/>
          <w:szCs w:val="28"/>
        </w:rPr>
        <w:t>, режима рабочего времени</w:t>
      </w:r>
      <w:r w:rsidRPr="00DB0E7E">
        <w:rPr>
          <w:rFonts w:ascii="Times New Roman" w:hAnsi="Times New Roman" w:cs="Times New Roman"/>
          <w:sz w:val="28"/>
          <w:szCs w:val="28"/>
        </w:rPr>
        <w:t xml:space="preserve">. Если </w:t>
      </w:r>
      <w:r w:rsidR="00EC7F65">
        <w:rPr>
          <w:rFonts w:ascii="Times New Roman" w:hAnsi="Times New Roman" w:cs="Times New Roman"/>
          <w:sz w:val="28"/>
          <w:szCs w:val="28"/>
        </w:rPr>
        <w:t>потенциальных работодатель</w:t>
      </w:r>
      <w:r w:rsidRPr="00DB0E7E">
        <w:rPr>
          <w:rFonts w:ascii="Times New Roman" w:hAnsi="Times New Roman" w:cs="Times New Roman"/>
          <w:sz w:val="28"/>
          <w:szCs w:val="28"/>
        </w:rPr>
        <w:t xml:space="preserve"> не может четко обозначить, что именно от </w:t>
      </w:r>
      <w:r w:rsidR="00995677">
        <w:rPr>
          <w:rFonts w:ascii="Times New Roman" w:hAnsi="Times New Roman" w:cs="Times New Roman"/>
          <w:sz w:val="28"/>
          <w:szCs w:val="28"/>
        </w:rPr>
        <w:t>В</w:t>
      </w:r>
      <w:r w:rsidRPr="00DB0E7E">
        <w:rPr>
          <w:rFonts w:ascii="Times New Roman" w:hAnsi="Times New Roman" w:cs="Times New Roman"/>
          <w:sz w:val="28"/>
          <w:szCs w:val="28"/>
        </w:rPr>
        <w:t>ас ожидается, или если описан</w:t>
      </w:r>
      <w:r>
        <w:rPr>
          <w:rFonts w:ascii="Times New Roman" w:hAnsi="Times New Roman" w:cs="Times New Roman"/>
          <w:sz w:val="28"/>
          <w:szCs w:val="28"/>
        </w:rPr>
        <w:t>ие работы постоянно изменяется, а т</w:t>
      </w:r>
      <w:r w:rsidRPr="00DB0E7E">
        <w:rPr>
          <w:rFonts w:ascii="Times New Roman" w:hAnsi="Times New Roman" w:cs="Times New Roman"/>
          <w:sz w:val="28"/>
          <w:szCs w:val="28"/>
        </w:rPr>
        <w:t>акже если вам периодически дают противоречивую информацию о задачах, к</w:t>
      </w:r>
      <w:r>
        <w:rPr>
          <w:rFonts w:ascii="Times New Roman" w:hAnsi="Times New Roman" w:cs="Times New Roman"/>
          <w:sz w:val="28"/>
          <w:szCs w:val="28"/>
        </w:rPr>
        <w:t xml:space="preserve">оторые вам придется выполнять. </w:t>
      </w:r>
    </w:p>
    <w:p w14:paraId="6CCB76E7" w14:textId="77777777" w:rsidR="00CD5C21" w:rsidRDefault="00DB0E7E" w:rsidP="00EC7F65">
      <w:pPr>
        <w:tabs>
          <w:tab w:val="left" w:pos="388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E7E">
        <w:rPr>
          <w:rFonts w:ascii="Times New Roman" w:hAnsi="Times New Roman" w:cs="Times New Roman"/>
          <w:sz w:val="28"/>
          <w:szCs w:val="28"/>
        </w:rPr>
        <w:t>Другой тревожный</w:t>
      </w:r>
      <w:r w:rsidR="00995677">
        <w:rPr>
          <w:rFonts w:ascii="Times New Roman" w:hAnsi="Times New Roman" w:cs="Times New Roman"/>
          <w:sz w:val="28"/>
          <w:szCs w:val="28"/>
        </w:rPr>
        <w:t xml:space="preserve"> сигнал заключается в том, как В</w:t>
      </w:r>
      <w:r w:rsidRPr="00DB0E7E">
        <w:rPr>
          <w:rFonts w:ascii="Times New Roman" w:hAnsi="Times New Roman" w:cs="Times New Roman"/>
          <w:sz w:val="28"/>
          <w:szCs w:val="28"/>
        </w:rPr>
        <w:t xml:space="preserve">ас принимают и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DB0E7E">
        <w:rPr>
          <w:rFonts w:ascii="Times New Roman" w:hAnsi="Times New Roman" w:cs="Times New Roman"/>
          <w:sz w:val="28"/>
          <w:szCs w:val="28"/>
        </w:rPr>
        <w:t xml:space="preserve">обсуждают условия работы. Если работодатель </w:t>
      </w:r>
      <w:r w:rsidR="00CD5C21">
        <w:rPr>
          <w:rFonts w:ascii="Times New Roman" w:hAnsi="Times New Roman" w:cs="Times New Roman"/>
          <w:sz w:val="28"/>
          <w:szCs w:val="28"/>
        </w:rPr>
        <w:t>обещает "золотые горы", неоправданно высокую заработную плату и при этом не хочет оформить трудовой договор, на практике это означает, что Вам не заплатят ничего.</w:t>
      </w:r>
    </w:p>
    <w:p w14:paraId="549D6DF5" w14:textId="7A037002" w:rsidR="00CD5C21" w:rsidRDefault="00CD5C21" w:rsidP="00EC7F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примера - образец объявления о работе, откликаться на которое точно </w:t>
      </w:r>
      <w:r w:rsidR="00EC7F65">
        <w:rPr>
          <w:rFonts w:ascii="Times New Roman" w:hAnsi="Times New Roman" w:cs="Times New Roman"/>
          <w:sz w:val="28"/>
          <w:szCs w:val="28"/>
        </w:rPr>
        <w:t xml:space="preserve">не </w:t>
      </w:r>
      <w:r w:rsidR="0097689A">
        <w:rPr>
          <w:rFonts w:ascii="Times New Roman" w:hAnsi="Times New Roman" w:cs="Times New Roman"/>
          <w:sz w:val="28"/>
          <w:szCs w:val="28"/>
        </w:rPr>
        <w:t>нужно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!</w:t>
      </w:r>
    </w:p>
    <w:p w14:paraId="36903B87" w14:textId="77777777" w:rsidR="00E80CE3" w:rsidRPr="00DB0E7E" w:rsidRDefault="00E80CE3" w:rsidP="00EC7F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48769E" w14:textId="77777777" w:rsidR="00C942F3" w:rsidRDefault="00C942F3" w:rsidP="00CD5C21">
      <w:pPr>
        <w:tabs>
          <w:tab w:val="left" w:pos="3885"/>
        </w:tabs>
        <w:jc w:val="center"/>
      </w:pPr>
      <w:r>
        <w:rPr>
          <w:noProof/>
          <w:lang w:eastAsia="ru-RU"/>
        </w:rPr>
        <w:drawing>
          <wp:inline distT="0" distB="0" distL="0" distR="0" wp14:anchorId="47B25DE8" wp14:editId="20C95763">
            <wp:extent cx="5824437" cy="327660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835" cy="3299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B7DAA" w14:textId="77777777" w:rsidR="00DB0E7E" w:rsidRDefault="00EC7F65" w:rsidP="00E80C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данных случаях</w:t>
      </w:r>
      <w:r w:rsidR="00CD5C21" w:rsidRPr="00DB0E7E">
        <w:rPr>
          <w:rFonts w:ascii="Times New Roman" w:hAnsi="Times New Roman" w:cs="Times New Roman"/>
          <w:sz w:val="28"/>
          <w:szCs w:val="28"/>
        </w:rPr>
        <w:t xml:space="preserve"> </w:t>
      </w:r>
      <w:r w:rsidR="00E80CE3">
        <w:rPr>
          <w:rFonts w:ascii="Times New Roman" w:hAnsi="Times New Roman" w:cs="Times New Roman"/>
          <w:sz w:val="28"/>
          <w:szCs w:val="28"/>
        </w:rPr>
        <w:t>необходимо</w:t>
      </w:r>
      <w:r w:rsidR="00CD5C21" w:rsidRPr="00DB0E7E">
        <w:rPr>
          <w:rFonts w:ascii="Times New Roman" w:hAnsi="Times New Roman" w:cs="Times New Roman"/>
          <w:sz w:val="28"/>
          <w:szCs w:val="28"/>
        </w:rPr>
        <w:t xml:space="preserve"> рассмотреть другие варианты </w:t>
      </w:r>
      <w:r>
        <w:rPr>
          <w:rFonts w:ascii="Times New Roman" w:hAnsi="Times New Roman" w:cs="Times New Roman"/>
          <w:sz w:val="28"/>
          <w:szCs w:val="28"/>
        </w:rPr>
        <w:t>трудоустройства.</w:t>
      </w:r>
    </w:p>
    <w:p w14:paraId="2F10BCAC" w14:textId="77777777" w:rsidR="00E80CE3" w:rsidRDefault="00E80CE3" w:rsidP="00E80C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22EB20" w14:textId="77777777" w:rsidR="00E80CE3" w:rsidRDefault="00E80CE3" w:rsidP="00E80C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A2FFE5" w14:textId="77777777" w:rsidR="00E80CE3" w:rsidRDefault="00E80CE3" w:rsidP="00E80C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3FC2CA" w14:textId="77777777" w:rsidR="00E80CE3" w:rsidRDefault="00E80CE3" w:rsidP="00E80C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20ADFB" w14:textId="77777777" w:rsidR="00E80CE3" w:rsidRDefault="00E80CE3" w:rsidP="00E80C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BF2D8F" w14:textId="77777777" w:rsidR="00E80CE3" w:rsidRPr="00E80CE3" w:rsidRDefault="00E80CE3" w:rsidP="00E80CE3">
      <w:pPr>
        <w:tabs>
          <w:tab w:val="left" w:pos="34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E3">
        <w:rPr>
          <w:rFonts w:ascii="Times New Roman" w:hAnsi="Times New Roman" w:cs="Times New Roman"/>
          <w:sz w:val="28"/>
          <w:szCs w:val="28"/>
        </w:rPr>
        <w:lastRenderedPageBreak/>
        <w:t xml:space="preserve">Если Вы нашли подходящую работу и успешно прошли собеседование, обращаем внимание на то, </w:t>
      </w:r>
      <w:r w:rsidRPr="00E80CE3">
        <w:rPr>
          <w:rFonts w:ascii="Times New Roman" w:hAnsi="Times New Roman" w:cs="Times New Roman"/>
          <w:b/>
          <w:sz w:val="28"/>
          <w:szCs w:val="28"/>
        </w:rPr>
        <w:t>как должны быть оформлены трудовые отношения</w:t>
      </w:r>
      <w:r w:rsidRPr="00E80CE3">
        <w:rPr>
          <w:rFonts w:ascii="Times New Roman" w:hAnsi="Times New Roman" w:cs="Times New Roman"/>
          <w:sz w:val="28"/>
          <w:szCs w:val="28"/>
        </w:rPr>
        <w:t>.</w:t>
      </w:r>
    </w:p>
    <w:p w14:paraId="40438357" w14:textId="77777777" w:rsidR="00C942F3" w:rsidRDefault="00C942F3" w:rsidP="00E80CE3">
      <w:pPr>
        <w:tabs>
          <w:tab w:val="left" w:pos="3405"/>
        </w:tabs>
        <w:jc w:val="center"/>
      </w:pPr>
      <w:r>
        <w:rPr>
          <w:noProof/>
          <w:lang w:eastAsia="ru-RU"/>
        </w:rPr>
        <w:drawing>
          <wp:inline distT="0" distB="0" distL="0" distR="0" wp14:anchorId="672A3D17" wp14:editId="5A768A2C">
            <wp:extent cx="5739174" cy="322863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93" cy="3249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289E0" w14:textId="77777777" w:rsidR="00C942F3" w:rsidRDefault="00C942F3" w:rsidP="00C942F3"/>
    <w:p w14:paraId="57405E72" w14:textId="77777777" w:rsidR="00E80CE3" w:rsidRPr="00E80CE3" w:rsidRDefault="00136D3B" w:rsidP="004906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занятости могут быть различными</w:t>
      </w:r>
      <w:r w:rsidR="004906A9">
        <w:rPr>
          <w:rFonts w:ascii="Times New Roman" w:hAnsi="Times New Roman" w:cs="Times New Roman"/>
          <w:sz w:val="28"/>
          <w:szCs w:val="28"/>
        </w:rPr>
        <w:t xml:space="preserve"> (представлены на слайде).</w:t>
      </w:r>
      <w:r>
        <w:rPr>
          <w:rFonts w:ascii="Times New Roman" w:hAnsi="Times New Roman" w:cs="Times New Roman"/>
          <w:sz w:val="28"/>
          <w:szCs w:val="28"/>
        </w:rPr>
        <w:t xml:space="preserve"> Вы можете зарегистрироваться как</w:t>
      </w:r>
      <w:r w:rsidR="004906A9">
        <w:rPr>
          <w:rFonts w:ascii="Times New Roman" w:hAnsi="Times New Roman" w:cs="Times New Roman"/>
          <w:sz w:val="28"/>
          <w:szCs w:val="28"/>
        </w:rPr>
        <w:t xml:space="preserve"> индивидуальный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предприниматель либо как самозанятый. В этом случае </w:t>
      </w:r>
      <w:r w:rsidR="004906A9">
        <w:rPr>
          <w:rFonts w:ascii="Times New Roman" w:hAnsi="Times New Roman" w:cs="Times New Roman"/>
          <w:sz w:val="28"/>
          <w:szCs w:val="28"/>
        </w:rPr>
        <w:t>Ваши отношения с заказчиками будут регулироваться гражданским законодательством на основании договоров гражданско-правового характера (ГПХ), например, договоров об оказании услуг, о выполнении работ.</w:t>
      </w:r>
    </w:p>
    <w:p w14:paraId="5B740FDB" w14:textId="77777777" w:rsidR="00C942F3" w:rsidRDefault="00C942F3" w:rsidP="00E80CE3">
      <w:pPr>
        <w:tabs>
          <w:tab w:val="left" w:pos="3645"/>
        </w:tabs>
        <w:jc w:val="center"/>
      </w:pPr>
      <w:r>
        <w:rPr>
          <w:noProof/>
          <w:lang w:eastAsia="ru-RU"/>
        </w:rPr>
        <w:drawing>
          <wp:inline distT="0" distB="0" distL="0" distR="0" wp14:anchorId="109FACA1" wp14:editId="58AE4C84">
            <wp:extent cx="5705754" cy="320983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831" cy="3238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1399A" w14:textId="77777777" w:rsidR="00AD79C5" w:rsidRDefault="00AD79C5" w:rsidP="00121CF7">
      <w:pPr>
        <w:tabs>
          <w:tab w:val="left" w:pos="3645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45B71C7" w14:textId="77777777" w:rsidR="00AD79C5" w:rsidRDefault="00AD79C5" w:rsidP="00486ADE">
      <w:pPr>
        <w:tabs>
          <w:tab w:val="left" w:pos="36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Договоры ГПХ предполагают, что вы взаимодействуете с разными заказчиками, выполняете конкретный объем работ (услуг) за оговоренное время, </w:t>
      </w:r>
      <w:r w:rsidR="006C4201">
        <w:rPr>
          <w:rFonts w:ascii="Times New Roman" w:hAnsi="Times New Roman" w:cs="Times New Roman"/>
          <w:sz w:val="28"/>
          <w:szCs w:val="28"/>
        </w:rPr>
        <w:t xml:space="preserve">можете привлечь дополнительных сотрудников (субподрядчиков) для выполнения заказа, </w:t>
      </w:r>
      <w:r>
        <w:rPr>
          <w:rFonts w:ascii="Times New Roman" w:hAnsi="Times New Roman" w:cs="Times New Roman"/>
          <w:sz w:val="28"/>
          <w:szCs w:val="28"/>
        </w:rPr>
        <w:t>по результатам получаете оплату по договору.</w:t>
      </w:r>
    </w:p>
    <w:p w14:paraId="7328DF45" w14:textId="77777777" w:rsidR="00486ADE" w:rsidRDefault="006C4201" w:rsidP="00486ADE">
      <w:pPr>
        <w:tabs>
          <w:tab w:val="left" w:pos="36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взаимодействуете с одним и тем же работодателем каждый день, лично выполняете порученную работу, подчиняетесь правилам внутреннего трудового распорядка</w:t>
      </w:r>
      <w:r w:rsidR="00486ADE">
        <w:rPr>
          <w:rFonts w:ascii="Times New Roman" w:hAnsi="Times New Roman" w:cs="Times New Roman"/>
          <w:sz w:val="28"/>
          <w:szCs w:val="28"/>
        </w:rPr>
        <w:t>, получаете регулярную оплату за свой труд – такие отношения должны быть оформлены трудовым договором.</w:t>
      </w:r>
    </w:p>
    <w:p w14:paraId="020A3D33" w14:textId="77777777" w:rsidR="00C942F3" w:rsidRDefault="00C942F3" w:rsidP="00F120B4">
      <w:pPr>
        <w:tabs>
          <w:tab w:val="left" w:pos="3645"/>
        </w:tabs>
        <w:jc w:val="center"/>
      </w:pPr>
      <w:r>
        <w:rPr>
          <w:noProof/>
          <w:lang w:eastAsia="ru-RU"/>
        </w:rPr>
        <w:drawing>
          <wp:inline distT="0" distB="0" distL="0" distR="0" wp14:anchorId="31BA4E5A" wp14:editId="535CA9D6">
            <wp:extent cx="5986980" cy="33680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74" cy="3380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A8CFD" w14:textId="77777777" w:rsidR="00486ADE" w:rsidRDefault="00486ADE" w:rsidP="00486ADE">
      <w:pPr>
        <w:tabs>
          <w:tab w:val="left" w:pos="36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6035940"/>
      <w:r>
        <w:rPr>
          <w:rFonts w:ascii="Times New Roman" w:hAnsi="Times New Roman" w:cs="Times New Roman"/>
          <w:sz w:val="28"/>
          <w:szCs w:val="28"/>
        </w:rPr>
        <w:t>В соответствии со статьей 15 Трудового кодекса Российской Федерации заключение гражданско-правовых договоров, фактически регулирующих трудовые отношения между работником и работодателем, не допускается.</w:t>
      </w:r>
    </w:p>
    <w:bookmarkEnd w:id="1"/>
    <w:p w14:paraId="245FC059" w14:textId="77777777" w:rsidR="00486ADE" w:rsidRDefault="00486ADE" w:rsidP="00486ADE">
      <w:pPr>
        <w:tabs>
          <w:tab w:val="left" w:pos="36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понять официально Вы трудоустроены или нет, ответьте на несколько вопросов:</w:t>
      </w:r>
    </w:p>
    <w:p w14:paraId="0862D92C" w14:textId="77777777" w:rsidR="00486ADE" w:rsidRDefault="00486ADE" w:rsidP="00486ADE">
      <w:pPr>
        <w:tabs>
          <w:tab w:val="left" w:pos="36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C5A19" wp14:editId="1A494561">
            <wp:extent cx="5062045" cy="2847975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048" cy="2863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2215C" w14:textId="77777777" w:rsidR="00486ADE" w:rsidRDefault="00486ADE" w:rsidP="00486ADE">
      <w:pPr>
        <w:tabs>
          <w:tab w:val="left" w:pos="36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369EFD" w14:textId="77777777" w:rsidR="00486ADE" w:rsidRPr="0027168D" w:rsidRDefault="0027168D" w:rsidP="00486ADE">
      <w:pPr>
        <w:tabs>
          <w:tab w:val="left" w:pos="364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68D">
        <w:rPr>
          <w:rFonts w:ascii="Times New Roman" w:hAnsi="Times New Roman" w:cs="Times New Roman"/>
          <w:b/>
          <w:sz w:val="28"/>
          <w:szCs w:val="28"/>
        </w:rPr>
        <w:t>Как оформляются трудовые отношения?</w:t>
      </w:r>
    </w:p>
    <w:p w14:paraId="5B7E1E35" w14:textId="77777777" w:rsidR="00486ADE" w:rsidRDefault="0027168D" w:rsidP="00486ADE">
      <w:pPr>
        <w:tabs>
          <w:tab w:val="left" w:pos="36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F75AFB" wp14:editId="376A0043">
            <wp:extent cx="5642610" cy="3174485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938" cy="319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9D057" w14:textId="77777777" w:rsidR="00C942F3" w:rsidRDefault="00C942F3" w:rsidP="0027168D">
      <w:pPr>
        <w:ind w:firstLine="709"/>
        <w:jc w:val="both"/>
      </w:pPr>
    </w:p>
    <w:p w14:paraId="609A6176" w14:textId="77777777" w:rsidR="004E1BA6" w:rsidRDefault="004E1BA6" w:rsidP="002F38E5">
      <w:pPr>
        <w:tabs>
          <w:tab w:val="left" w:pos="358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BA6">
        <w:rPr>
          <w:rFonts w:ascii="Times New Roman" w:hAnsi="Times New Roman" w:cs="Times New Roman"/>
          <w:sz w:val="28"/>
          <w:szCs w:val="28"/>
        </w:rPr>
        <w:t xml:space="preserve">Оформление трудовых отношений – это важный процесс, который обеспечивает соблюдение прав и обязанностей как работников, так и работодателей. Чтобы правильно оформить трудовые отношения, необходимо следовать нескольким ключевым шагам. </w:t>
      </w:r>
    </w:p>
    <w:p w14:paraId="1D99CD20" w14:textId="77777777" w:rsidR="002F38E5" w:rsidRDefault="004E1BA6" w:rsidP="002F38E5">
      <w:pPr>
        <w:tabs>
          <w:tab w:val="left" w:pos="358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BA6">
        <w:rPr>
          <w:rFonts w:ascii="Times New Roman" w:hAnsi="Times New Roman" w:cs="Times New Roman"/>
          <w:sz w:val="28"/>
          <w:szCs w:val="28"/>
        </w:rPr>
        <w:t xml:space="preserve">Сначала работник и работодатель должны заключить </w:t>
      </w:r>
      <w:r w:rsidRPr="0027168D">
        <w:rPr>
          <w:rFonts w:ascii="Times New Roman" w:hAnsi="Times New Roman" w:cs="Times New Roman"/>
          <w:b/>
          <w:sz w:val="28"/>
          <w:szCs w:val="28"/>
        </w:rPr>
        <w:t>трудовой договор</w:t>
      </w:r>
      <w:r w:rsidRPr="004E1BA6">
        <w:rPr>
          <w:rFonts w:ascii="Times New Roman" w:hAnsi="Times New Roman" w:cs="Times New Roman"/>
          <w:sz w:val="28"/>
          <w:szCs w:val="28"/>
        </w:rPr>
        <w:t xml:space="preserve">. Этот документ должен быть составлен в письменной форме и содержать основную информацию, такую как наименование работодателя, данные работника, описание работы, условия труда, режим рабочего времени, размер заработной платы и другие важные условия. Важно, чтобы обе стороны внимательно прочитали и согласовали все пункты договора перед его подписанием. </w:t>
      </w:r>
    </w:p>
    <w:p w14:paraId="305F15A0" w14:textId="77777777" w:rsidR="002F38E5" w:rsidRDefault="002F38E5" w:rsidP="002F38E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23" w:history="1">
        <w:r w:rsidRPr="002F38E5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2F3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14:paraId="4ACD5C2A" w14:textId="77777777" w:rsidR="004E1BA6" w:rsidRDefault="004E1BA6" w:rsidP="002F38E5">
      <w:pPr>
        <w:tabs>
          <w:tab w:val="left" w:pos="358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Трудовой договор должен быть составлен </w:t>
      </w:r>
      <w:r w:rsidR="0027168D">
        <w:rPr>
          <w:rFonts w:ascii="Times New Roman" w:hAnsi="Times New Roman" w:cs="Times New Roman"/>
          <w:sz w:val="28"/>
          <w:szCs w:val="28"/>
        </w:rPr>
        <w:t xml:space="preserve">и подписан </w:t>
      </w:r>
      <w:r w:rsidR="0027168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2 экземплярах, один должен быть у работника, другой у работодателя. </w:t>
      </w:r>
    </w:p>
    <w:p w14:paraId="43558436" w14:textId="77777777" w:rsidR="002F38E5" w:rsidRDefault="002F38E5" w:rsidP="002F38E5">
      <w:pPr>
        <w:tabs>
          <w:tab w:val="left" w:pos="358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проводится инструктаж по охране труда.</w:t>
      </w:r>
    </w:p>
    <w:p w14:paraId="42BDD400" w14:textId="77777777" w:rsidR="00C942F3" w:rsidRDefault="00C942F3" w:rsidP="00C942F3">
      <w:pPr>
        <w:tabs>
          <w:tab w:val="left" w:pos="3585"/>
        </w:tabs>
      </w:pPr>
      <w:r>
        <w:tab/>
      </w:r>
    </w:p>
    <w:p w14:paraId="077AC950" w14:textId="77777777" w:rsidR="002F38E5" w:rsidRDefault="002F38E5" w:rsidP="00C942F3">
      <w:pPr>
        <w:tabs>
          <w:tab w:val="left" w:pos="3585"/>
        </w:tabs>
      </w:pPr>
    </w:p>
    <w:p w14:paraId="0C89B637" w14:textId="77777777" w:rsidR="002F38E5" w:rsidRDefault="002F38E5" w:rsidP="00C942F3">
      <w:pPr>
        <w:tabs>
          <w:tab w:val="left" w:pos="3585"/>
        </w:tabs>
      </w:pPr>
    </w:p>
    <w:p w14:paraId="1A201FA5" w14:textId="77777777" w:rsidR="002F38E5" w:rsidRDefault="002F38E5" w:rsidP="00C942F3">
      <w:pPr>
        <w:tabs>
          <w:tab w:val="left" w:pos="3585"/>
        </w:tabs>
      </w:pPr>
    </w:p>
    <w:p w14:paraId="5D6AB13D" w14:textId="77777777" w:rsidR="002F38E5" w:rsidRDefault="002F38E5" w:rsidP="002F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6034120"/>
      <w:r w:rsidRPr="002F38E5">
        <w:rPr>
          <w:rFonts w:ascii="Times New Roman" w:hAnsi="Times New Roman" w:cs="Times New Roman"/>
          <w:b/>
          <w:sz w:val="28"/>
          <w:szCs w:val="28"/>
        </w:rPr>
        <w:t>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условиях) и стимулирующие выплаты (доплаты и надбавки стимулирующего характера, премии и иные поощрительные выплаты).</w:t>
      </w:r>
    </w:p>
    <w:p w14:paraId="611E691E" w14:textId="77777777" w:rsidR="002F38E5" w:rsidRDefault="002F38E5" w:rsidP="002F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 работнику устанавливается трудовым договором в соответствии с действующими у данного работодателя системами оплаты труда. Необходимо убедиться, чтобы в трудовом договоре был указан размер заработной платы, о котором Вы договорились.</w:t>
      </w:r>
    </w:p>
    <w:bookmarkEnd w:id="2"/>
    <w:p w14:paraId="138EB7EC" w14:textId="77777777" w:rsidR="002F38E5" w:rsidRPr="002F38E5" w:rsidRDefault="002F38E5" w:rsidP="002F38E5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32A41C" w14:textId="77777777" w:rsidR="00C942F3" w:rsidRDefault="00C942F3" w:rsidP="00BC1C05">
      <w:pPr>
        <w:tabs>
          <w:tab w:val="left" w:pos="3585"/>
        </w:tabs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7898E334" wp14:editId="1C512C11">
            <wp:extent cx="5451546" cy="3066825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98" cy="3087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EBC08" w14:textId="2CB7C5E6" w:rsidR="00121CF7" w:rsidRPr="00121CF7" w:rsidRDefault="00121CF7" w:rsidP="00A437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CF7">
        <w:rPr>
          <w:rFonts w:ascii="Times New Roman" w:hAnsi="Times New Roman" w:cs="Times New Roman"/>
          <w:sz w:val="28"/>
          <w:szCs w:val="28"/>
        </w:rPr>
        <w:t xml:space="preserve">Согласно Трудовому кодексу Российской Федерации, заработная плата должна выплачиваться не реже двух раз в месяц. </w:t>
      </w:r>
      <w:bookmarkStart w:id="3" w:name="_Hlk196035304"/>
      <w:r w:rsidR="00712CF6">
        <w:rPr>
          <w:rFonts w:ascii="Times New Roman" w:hAnsi="Times New Roman" w:cs="Times New Roman"/>
          <w:sz w:val="28"/>
          <w:szCs w:val="28"/>
        </w:rPr>
        <w:t>Чаще выплачивать заработную плату можно, реже – нельзя!</w:t>
      </w:r>
      <w:bookmarkEnd w:id="3"/>
      <w:r w:rsidR="00712CF6">
        <w:rPr>
          <w:rFonts w:ascii="Times New Roman" w:hAnsi="Times New Roman" w:cs="Times New Roman"/>
          <w:sz w:val="28"/>
          <w:szCs w:val="28"/>
        </w:rPr>
        <w:t xml:space="preserve"> </w:t>
      </w:r>
      <w:r w:rsidR="00712CF6" w:rsidRPr="00C54A08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712CF6">
        <w:rPr>
          <w:rFonts w:ascii="Times New Roman" w:hAnsi="Times New Roman" w:cs="Times New Roman"/>
          <w:sz w:val="28"/>
          <w:szCs w:val="28"/>
        </w:rPr>
        <w:t>даты</w:t>
      </w:r>
      <w:r w:rsidR="00712CF6" w:rsidRPr="00C54A08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="00712CF6">
        <w:rPr>
          <w:rFonts w:ascii="Times New Roman" w:hAnsi="Times New Roman" w:cs="Times New Roman"/>
          <w:sz w:val="28"/>
          <w:szCs w:val="28"/>
        </w:rPr>
        <w:t xml:space="preserve">заработной плату устанавливаются правилами внутреннего трудового </w:t>
      </w:r>
      <w:proofErr w:type="gramStart"/>
      <w:r w:rsidR="00712CF6">
        <w:rPr>
          <w:rFonts w:ascii="Times New Roman" w:hAnsi="Times New Roman" w:cs="Times New Roman"/>
          <w:sz w:val="28"/>
          <w:szCs w:val="28"/>
        </w:rPr>
        <w:t>распорядка,  коллективным</w:t>
      </w:r>
      <w:proofErr w:type="gramEnd"/>
      <w:r w:rsidR="00712CF6">
        <w:rPr>
          <w:rFonts w:ascii="Times New Roman" w:hAnsi="Times New Roman" w:cs="Times New Roman"/>
          <w:sz w:val="28"/>
          <w:szCs w:val="28"/>
        </w:rPr>
        <w:t xml:space="preserve"> договором или</w:t>
      </w:r>
      <w:r w:rsidR="00712CF6" w:rsidRPr="00C54A08"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712CF6">
        <w:rPr>
          <w:rFonts w:ascii="Times New Roman" w:hAnsi="Times New Roman" w:cs="Times New Roman"/>
          <w:sz w:val="28"/>
          <w:szCs w:val="28"/>
        </w:rPr>
        <w:t xml:space="preserve">ым договором не позднее 15 календарных дней со дня окончания периода, за который она начислена. </w:t>
      </w:r>
    </w:p>
    <w:p w14:paraId="30107465" w14:textId="77777777" w:rsidR="00C942F3" w:rsidRDefault="00121CF7" w:rsidP="00A437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CF7">
        <w:rPr>
          <w:rFonts w:ascii="Times New Roman" w:hAnsi="Times New Roman" w:cs="Times New Roman"/>
          <w:sz w:val="28"/>
          <w:szCs w:val="28"/>
        </w:rPr>
        <w:t xml:space="preserve">Работодатель также обязан предоставить работнику расчетный лист, в котором подробно указаны все составные части заработной платы, такие как </w:t>
      </w:r>
      <w:r w:rsidR="00BF24E8">
        <w:rPr>
          <w:rFonts w:ascii="Times New Roman" w:hAnsi="Times New Roman" w:cs="Times New Roman"/>
          <w:sz w:val="28"/>
          <w:szCs w:val="28"/>
        </w:rPr>
        <w:t>оклад</w:t>
      </w:r>
      <w:r w:rsidRPr="00121CF7">
        <w:rPr>
          <w:rFonts w:ascii="Times New Roman" w:hAnsi="Times New Roman" w:cs="Times New Roman"/>
          <w:sz w:val="28"/>
          <w:szCs w:val="28"/>
        </w:rPr>
        <w:t xml:space="preserve">, премии, надбавки, а также удержания, например, налоги и иные обязательные отчисления. </w:t>
      </w:r>
    </w:p>
    <w:p w14:paraId="024E1957" w14:textId="3DE86D78" w:rsidR="00BF24E8" w:rsidRPr="00121CF7" w:rsidRDefault="00BF24E8" w:rsidP="00A437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96034305"/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на территории Хабаровского края </w:t>
      </w:r>
      <w:r w:rsidR="00712CF6">
        <w:rPr>
          <w:rFonts w:ascii="Times New Roman" w:hAnsi="Times New Roman" w:cs="Times New Roman"/>
          <w:sz w:val="28"/>
          <w:szCs w:val="28"/>
        </w:rPr>
        <w:t>для всех</w:t>
      </w:r>
      <w:r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12CF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при расчете заработной платы применяется районный коэффициент и процентная надбавка за стаж работы в особых климатических условиях (статья 315 – 317 Трудового кодекса Российской Федерации).</w:t>
      </w:r>
    </w:p>
    <w:bookmarkEnd w:id="4"/>
    <w:p w14:paraId="092EDF7F" w14:textId="77777777" w:rsidR="00C942F3" w:rsidRDefault="00C942F3" w:rsidP="00121CF7">
      <w:pPr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1144A7C" wp14:editId="327A6DBC">
            <wp:extent cx="5334000" cy="3000699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493" cy="301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40CA27" w14:textId="77777777" w:rsidR="006D1C61" w:rsidRPr="006D1C61" w:rsidRDefault="006D1C61" w:rsidP="006D1C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законодательство предусматривает дополнительные гарантии для несовершеннолетних работников (14 – 17 лет).</w:t>
      </w:r>
    </w:p>
    <w:p w14:paraId="5E9821C8" w14:textId="77777777" w:rsidR="00C942F3" w:rsidRDefault="00C942F3" w:rsidP="00C942F3"/>
    <w:p w14:paraId="0D54EE98" w14:textId="77777777" w:rsidR="00C942F3" w:rsidRDefault="00C942F3" w:rsidP="006D1C61">
      <w:pPr>
        <w:tabs>
          <w:tab w:val="left" w:pos="4125"/>
        </w:tabs>
        <w:jc w:val="center"/>
      </w:pPr>
      <w:r>
        <w:rPr>
          <w:noProof/>
          <w:lang w:eastAsia="ru-RU"/>
        </w:rPr>
        <w:drawing>
          <wp:inline distT="0" distB="0" distL="0" distR="0" wp14:anchorId="1DD09459" wp14:editId="65D7E602">
            <wp:extent cx="5563691" cy="312991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77" cy="3153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1F724" w14:textId="77777777" w:rsidR="000C65C6" w:rsidRPr="000C65C6" w:rsidRDefault="000C65C6" w:rsidP="00A43742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5C6">
        <w:rPr>
          <w:rFonts w:ascii="Times New Roman" w:hAnsi="Times New Roman" w:cs="Times New Roman"/>
          <w:sz w:val="28"/>
          <w:szCs w:val="28"/>
        </w:rPr>
        <w:t>Трудовые права несовершеннолетних установлены главой 42 Т</w:t>
      </w:r>
      <w:r w:rsidR="006D1C61">
        <w:rPr>
          <w:rFonts w:ascii="Times New Roman" w:hAnsi="Times New Roman" w:cs="Times New Roman"/>
          <w:sz w:val="28"/>
          <w:szCs w:val="28"/>
        </w:rPr>
        <w:t xml:space="preserve">рудового кодекса </w:t>
      </w:r>
      <w:r w:rsidRPr="000C65C6">
        <w:rPr>
          <w:rFonts w:ascii="Times New Roman" w:hAnsi="Times New Roman" w:cs="Times New Roman"/>
          <w:sz w:val="28"/>
          <w:szCs w:val="28"/>
        </w:rPr>
        <w:t>Р</w:t>
      </w:r>
      <w:r w:rsidR="006D1C6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C65C6">
        <w:rPr>
          <w:rFonts w:ascii="Times New Roman" w:hAnsi="Times New Roman" w:cs="Times New Roman"/>
          <w:sz w:val="28"/>
          <w:szCs w:val="28"/>
        </w:rPr>
        <w:t>Ф</w:t>
      </w:r>
      <w:r w:rsidR="006D1C61">
        <w:rPr>
          <w:rFonts w:ascii="Times New Roman" w:hAnsi="Times New Roman" w:cs="Times New Roman"/>
          <w:sz w:val="28"/>
          <w:szCs w:val="28"/>
        </w:rPr>
        <w:t>едерации</w:t>
      </w:r>
      <w:r w:rsidRPr="000C65C6">
        <w:rPr>
          <w:rFonts w:ascii="Times New Roman" w:hAnsi="Times New Roman" w:cs="Times New Roman"/>
          <w:sz w:val="28"/>
          <w:szCs w:val="28"/>
        </w:rPr>
        <w:t>. Несовершеннолетним работника</w:t>
      </w:r>
      <w:r w:rsidR="008E49C2">
        <w:rPr>
          <w:rFonts w:ascii="Times New Roman" w:hAnsi="Times New Roman" w:cs="Times New Roman"/>
          <w:sz w:val="28"/>
          <w:szCs w:val="28"/>
        </w:rPr>
        <w:t>м (лицам до 18 лет) устанавливаю</w:t>
      </w:r>
      <w:r w:rsidRPr="000C65C6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982E336" w14:textId="77777777" w:rsidR="000C65C6" w:rsidRPr="00A43742" w:rsidRDefault="00A43742" w:rsidP="00A437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н</w:t>
      </w:r>
      <w:r w:rsidR="000C65C6" w:rsidRPr="00A43742">
        <w:rPr>
          <w:rFonts w:ascii="Times New Roman" w:hAnsi="Times New Roman" w:cs="Times New Roman"/>
          <w:sz w:val="28"/>
          <w:szCs w:val="28"/>
        </w:rPr>
        <w:t>еполное рабочее время: в возрасте до 16 лет - не более 24 часов в неделю; в возрасте от 16 до 18 лет - не более 35 часов в неделю;</w:t>
      </w:r>
    </w:p>
    <w:p w14:paraId="2D53853B" w14:textId="77777777" w:rsidR="008E49C2" w:rsidRPr="008E49C2" w:rsidRDefault="008E49C2" w:rsidP="008E49C2">
      <w:pPr>
        <w:pStyle w:val="a3"/>
        <w:tabs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9FC61A" wp14:editId="5A7F9216">
            <wp:extent cx="5313692" cy="2989580"/>
            <wp:effectExtent l="0" t="0" r="127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509" cy="2993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AF096" w14:textId="77777777" w:rsidR="00A43742" w:rsidRDefault="00A43742" w:rsidP="006B22E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43742">
        <w:rPr>
          <w:rFonts w:ascii="Times New Roman" w:hAnsi="Times New Roman" w:cs="Times New Roman"/>
          <w:sz w:val="28"/>
          <w:szCs w:val="28"/>
        </w:rPr>
        <w:t>ежегодный оплачиваемый отпуск продолжительностью 31 календарный день в удобное время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43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 не допускается отзыв из отпуска и замена отпуска денежной компенсацией;</w:t>
      </w:r>
    </w:p>
    <w:p w14:paraId="225CA7A0" w14:textId="77777777" w:rsidR="00A43742" w:rsidRDefault="00A43742" w:rsidP="006B22E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742">
        <w:rPr>
          <w:rFonts w:ascii="Times New Roman" w:hAnsi="Times New Roman" w:cs="Times New Roman"/>
          <w:sz w:val="28"/>
          <w:szCs w:val="28"/>
        </w:rPr>
        <w:t xml:space="preserve">- запрет на работу в ночное время, сверхурочные работы, командировки; </w:t>
      </w:r>
    </w:p>
    <w:p w14:paraId="579765C9" w14:textId="77777777" w:rsidR="00A43742" w:rsidRPr="00A43742" w:rsidRDefault="00A43742" w:rsidP="006B22E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43742">
        <w:rPr>
          <w:rFonts w:ascii="Times New Roman" w:hAnsi="Times New Roman" w:cs="Times New Roman"/>
          <w:sz w:val="28"/>
          <w:szCs w:val="28"/>
        </w:rPr>
        <w:t xml:space="preserve">обязательный медосмотр за счет работодателя; </w:t>
      </w:r>
    </w:p>
    <w:p w14:paraId="6628C6DB" w14:textId="77777777" w:rsidR="00A43742" w:rsidRDefault="00A43742" w:rsidP="00A4374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619C8B" w14:textId="77777777" w:rsidR="00A43742" w:rsidRDefault="00A43742" w:rsidP="00A4374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142A22" wp14:editId="7FA159E0">
            <wp:extent cx="4994794" cy="28098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61" cy="2812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F6A4B" w14:textId="77777777" w:rsidR="00A43742" w:rsidRPr="00A43742" w:rsidRDefault="00A43742" w:rsidP="00A4374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DAB5E" w14:textId="77777777" w:rsidR="00D33C0D" w:rsidRDefault="00A43742" w:rsidP="006B22E0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</w:t>
      </w:r>
      <w:r w:rsidRPr="005419FD">
        <w:rPr>
          <w:rFonts w:ascii="Times New Roman" w:hAnsi="Times New Roman" w:cs="Times New Roman"/>
          <w:sz w:val="28"/>
          <w:szCs w:val="28"/>
        </w:rPr>
        <w:t xml:space="preserve">апрещается привлечение к работе несовершеннолетних с вредными и опасными условиями труда, подземным работам; к работам, выполнение которых может причинить вред здоровью и нравственному развитию (игорный бизнес, работа в ночных клубах, барах и </w:t>
      </w:r>
      <w:proofErr w:type="spellStart"/>
      <w:r w:rsidRPr="005419FD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Pr="005419FD">
        <w:rPr>
          <w:rFonts w:ascii="Times New Roman" w:hAnsi="Times New Roman" w:cs="Times New Roman"/>
          <w:sz w:val="28"/>
          <w:szCs w:val="28"/>
        </w:rPr>
        <w:t>.); работам где необходима переноска и передвижение тяжестей, превышающих установленные предельные нормы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D33C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84131C" w14:textId="77777777" w:rsidR="00D33C0D" w:rsidRDefault="00A43742" w:rsidP="006B22E0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33C0D" w:rsidRPr="00D33C0D">
        <w:rPr>
          <w:rFonts w:ascii="Times New Roman" w:hAnsi="Times New Roman" w:cs="Times New Roman"/>
          <w:sz w:val="28"/>
          <w:szCs w:val="28"/>
        </w:rPr>
        <w:t>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</w:t>
      </w:r>
      <w:r w:rsidR="00D33C0D">
        <w:rPr>
          <w:rFonts w:ascii="Times New Roman" w:hAnsi="Times New Roman" w:cs="Times New Roman"/>
          <w:sz w:val="28"/>
          <w:szCs w:val="28"/>
        </w:rPr>
        <w:t>;</w:t>
      </w:r>
    </w:p>
    <w:p w14:paraId="0FDDEA79" w14:textId="77777777" w:rsidR="00D33C0D" w:rsidRPr="00D33C0D" w:rsidRDefault="00A43742" w:rsidP="006B22E0">
      <w:pPr>
        <w:pStyle w:val="a3"/>
        <w:tabs>
          <w:tab w:val="left" w:pos="-20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р</w:t>
      </w:r>
      <w:r w:rsidR="00D33C0D" w:rsidRPr="00D33C0D">
        <w:rPr>
          <w:rFonts w:ascii="Times New Roman" w:hAnsi="Times New Roman" w:cs="Times New Roman"/>
          <w:sz w:val="28"/>
          <w:szCs w:val="28"/>
        </w:rPr>
        <w:t>асторжение трудового договора</w:t>
      </w:r>
      <w:r w:rsidR="00D33C0D">
        <w:rPr>
          <w:rFonts w:ascii="Times New Roman" w:hAnsi="Times New Roman" w:cs="Times New Roman"/>
          <w:sz w:val="28"/>
          <w:szCs w:val="28"/>
        </w:rPr>
        <w:t xml:space="preserve"> </w:t>
      </w:r>
      <w:r w:rsidR="00D33C0D" w:rsidRPr="00D33C0D">
        <w:rPr>
          <w:rFonts w:ascii="Times New Roman" w:hAnsi="Times New Roman" w:cs="Times New Roman"/>
          <w:sz w:val="28"/>
          <w:szCs w:val="28"/>
        </w:rPr>
        <w:t>по инициативе работодателя</w:t>
      </w:r>
      <w:r w:rsidR="00D33C0D">
        <w:rPr>
          <w:rFonts w:ascii="Times New Roman" w:hAnsi="Times New Roman" w:cs="Times New Roman"/>
          <w:sz w:val="28"/>
          <w:szCs w:val="28"/>
        </w:rPr>
        <w:t xml:space="preserve"> </w:t>
      </w:r>
      <w:r w:rsidR="00D33C0D" w:rsidRPr="00D33C0D">
        <w:rPr>
          <w:rFonts w:ascii="Times New Roman" w:hAnsi="Times New Roman" w:cs="Times New Roman"/>
          <w:sz w:val="28"/>
          <w:szCs w:val="28"/>
        </w:rPr>
        <w:t>допускается только с согласия соответствующей государственной инспекции труда и комиссии по делам несовершеннолетних и защите их прав</w:t>
      </w:r>
      <w:r w:rsidR="005419FD">
        <w:rPr>
          <w:rFonts w:ascii="Times New Roman" w:hAnsi="Times New Roman" w:cs="Times New Roman"/>
          <w:sz w:val="28"/>
          <w:szCs w:val="28"/>
        </w:rPr>
        <w:t>.</w:t>
      </w:r>
    </w:p>
    <w:p w14:paraId="4F78DA81" w14:textId="77777777" w:rsidR="0064255B" w:rsidRDefault="006B22E0" w:rsidP="006B22E0">
      <w:pPr>
        <w:pStyle w:val="a3"/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6369B1" w14:textId="77777777" w:rsidR="00C07210" w:rsidRPr="00C07210" w:rsidRDefault="00C07210" w:rsidP="00C07210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</w:t>
      </w:r>
      <w:r w:rsidRPr="00C07210">
        <w:rPr>
          <w:rFonts w:ascii="Times New Roman" w:hAnsi="Times New Roman" w:cs="Times New Roman"/>
          <w:b/>
          <w:sz w:val="28"/>
          <w:szCs w:val="28"/>
        </w:rPr>
        <w:t>дополнительные гарантии предусмотрены для молодых специалистов.</w:t>
      </w:r>
    </w:p>
    <w:p w14:paraId="02DA9B8C" w14:textId="77777777" w:rsidR="00C07210" w:rsidRPr="00C07210" w:rsidRDefault="00C07210" w:rsidP="00C072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7210">
        <w:rPr>
          <w:rFonts w:ascii="Times New Roman" w:hAnsi="Times New Roman" w:cs="Times New Roman"/>
          <w:bCs/>
          <w:sz w:val="28"/>
          <w:szCs w:val="28"/>
        </w:rPr>
        <w:t xml:space="preserve">Молодой специалист - гражданин Российской Федерации в возрасте до 35 лет включительно, завершивший обучение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C07210">
        <w:rPr>
          <w:rFonts w:ascii="Times New Roman" w:hAnsi="Times New Roman" w:cs="Times New Roman"/>
          <w:bCs/>
          <w:sz w:val="28"/>
          <w:szCs w:val="28"/>
        </w:rPr>
        <w:t xml:space="preserve"> впервые устраивающийся на работу в соответствии с полученной квалификацией, в том числе имеющий трудовой стаж, полученный в период обучения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(статья 2 </w:t>
      </w:r>
      <w:r w:rsidRPr="00C07210">
        <w:rPr>
          <w:rFonts w:ascii="Times New Roman" w:hAnsi="Times New Roman" w:cs="Times New Roman"/>
          <w:bCs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C07210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07210">
        <w:rPr>
          <w:rFonts w:ascii="Times New Roman" w:hAnsi="Times New Roman" w:cs="Times New Roman"/>
          <w:bCs/>
          <w:sz w:val="28"/>
          <w:szCs w:val="28"/>
        </w:rPr>
        <w:t xml:space="preserve"> от 30.12.2020 </w:t>
      </w:r>
      <w:r>
        <w:rPr>
          <w:rFonts w:ascii="Times New Roman" w:hAnsi="Times New Roman" w:cs="Times New Roman"/>
          <w:bCs/>
          <w:sz w:val="28"/>
          <w:szCs w:val="28"/>
        </w:rPr>
        <w:t>№ </w:t>
      </w:r>
      <w:r w:rsidRPr="00C07210">
        <w:rPr>
          <w:rFonts w:ascii="Times New Roman" w:hAnsi="Times New Roman" w:cs="Times New Roman"/>
          <w:bCs/>
          <w:sz w:val="28"/>
          <w:szCs w:val="28"/>
        </w:rPr>
        <w:t>489-ФЗ "О молодежной политике в Российской Федерации"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178E0116" w14:textId="77777777" w:rsidR="0064255B" w:rsidRPr="005419FD" w:rsidRDefault="0064255B" w:rsidP="005419FD">
      <w:pPr>
        <w:tabs>
          <w:tab w:val="left" w:pos="3180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DCC5773" w14:textId="77777777" w:rsidR="00C942F3" w:rsidRDefault="00C942F3" w:rsidP="00F91439">
      <w:pPr>
        <w:jc w:val="center"/>
      </w:pPr>
      <w:r>
        <w:rPr>
          <w:noProof/>
          <w:lang w:eastAsia="ru-RU"/>
        </w:rPr>
        <w:drawing>
          <wp:inline distT="0" distB="0" distL="0" distR="0" wp14:anchorId="6C01EC92" wp14:editId="20DD832B">
            <wp:extent cx="5367288" cy="301942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88" cy="3044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3B8EE" w14:textId="77777777" w:rsidR="0063566A" w:rsidRDefault="0063566A" w:rsidP="006356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Преимуществами трудоустройства в Хабаровском крае является большое число вакансий. Наш край является промышленным центром Дальнего Востока, в связи с чем </w:t>
      </w:r>
      <w:r w:rsidR="00AE0784" w:rsidRPr="00AE0784">
        <w:rPr>
          <w:rFonts w:ascii="Times New Roman" w:hAnsi="Times New Roman" w:cs="Times New Roman"/>
          <w:sz w:val="28"/>
          <w:szCs w:val="28"/>
        </w:rPr>
        <w:t>сложился большой спрос на рабочи</w:t>
      </w:r>
      <w:r>
        <w:rPr>
          <w:rFonts w:ascii="Times New Roman" w:hAnsi="Times New Roman" w:cs="Times New Roman"/>
          <w:sz w:val="28"/>
          <w:szCs w:val="28"/>
        </w:rPr>
        <w:t>е профессии</w:t>
      </w:r>
      <w:r w:rsidR="00AE0784" w:rsidRPr="00AE0784">
        <w:rPr>
          <w:rFonts w:ascii="Times New Roman" w:hAnsi="Times New Roman" w:cs="Times New Roman"/>
          <w:sz w:val="28"/>
          <w:szCs w:val="28"/>
        </w:rPr>
        <w:t>, в т</w:t>
      </w:r>
      <w:r>
        <w:rPr>
          <w:rFonts w:ascii="Times New Roman" w:hAnsi="Times New Roman" w:cs="Times New Roman"/>
          <w:sz w:val="28"/>
          <w:szCs w:val="28"/>
        </w:rPr>
        <w:t>ом числе высококвалифицированные</w:t>
      </w:r>
      <w:r w:rsidR="00AE0784" w:rsidRPr="00AE0784">
        <w:rPr>
          <w:rFonts w:ascii="Times New Roman" w:hAnsi="Times New Roman" w:cs="Times New Roman"/>
          <w:sz w:val="28"/>
          <w:szCs w:val="28"/>
        </w:rPr>
        <w:t>.</w:t>
      </w:r>
      <w:r w:rsidR="00AE07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A80B7" w14:textId="77777777" w:rsidR="00C942F3" w:rsidRDefault="0063566A" w:rsidP="006356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</w:t>
      </w:r>
      <w:r w:rsidR="00AE0784">
        <w:rPr>
          <w:rFonts w:ascii="Times New Roman" w:hAnsi="Times New Roman" w:cs="Times New Roman"/>
          <w:sz w:val="28"/>
          <w:szCs w:val="28"/>
        </w:rPr>
        <w:t xml:space="preserve"> количество вакансий в сферах обрабатывающего производства, строительства, здравоохранения, информации и связи.</w:t>
      </w:r>
    </w:p>
    <w:p w14:paraId="6BC8C8CA" w14:textId="77777777" w:rsidR="002A528D" w:rsidRDefault="002A528D" w:rsidP="002A5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молодым специалистам, получившим среднее профессиональное образование или высшее образование и впервые поступающим на работу по полученной специальности в течение одного года со дня получения образования, и</w:t>
      </w:r>
      <w:r w:rsidR="00F91439">
        <w:rPr>
          <w:rFonts w:ascii="Times New Roman" w:hAnsi="Times New Roman" w:cs="Times New Roman"/>
          <w:sz w:val="28"/>
          <w:szCs w:val="28"/>
        </w:rPr>
        <w:t xml:space="preserve">спытание при приеме на работу не устанавливается </w:t>
      </w:r>
      <w:r>
        <w:rPr>
          <w:rFonts w:ascii="Times New Roman" w:hAnsi="Times New Roman" w:cs="Times New Roman"/>
          <w:sz w:val="28"/>
          <w:szCs w:val="28"/>
        </w:rPr>
        <w:t>(статья 70 Трудового кодекса РФ).</w:t>
      </w:r>
    </w:p>
    <w:p w14:paraId="10CBE532" w14:textId="77777777" w:rsidR="00F91439" w:rsidRPr="005419FD" w:rsidRDefault="00F91439" w:rsidP="005419FD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92473B8" w14:textId="77777777" w:rsidR="00C942F3" w:rsidRDefault="00C942F3" w:rsidP="002A528D">
      <w:pPr>
        <w:tabs>
          <w:tab w:val="left" w:pos="3825"/>
        </w:tabs>
        <w:ind w:left="14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DD246" wp14:editId="6078B679">
            <wp:extent cx="5434330" cy="30571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845" cy="3073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861C4" w14:textId="77777777" w:rsidR="002A528D" w:rsidRDefault="00AE0784" w:rsidP="002A52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784">
        <w:rPr>
          <w:rFonts w:ascii="Times New Roman" w:hAnsi="Times New Roman" w:cs="Times New Roman"/>
          <w:sz w:val="28"/>
          <w:szCs w:val="28"/>
        </w:rPr>
        <w:t xml:space="preserve">Кроме того, в Хабаровском крае предусмотрены дополнительные гарантии </w:t>
      </w:r>
      <w:r>
        <w:rPr>
          <w:rFonts w:ascii="Times New Roman" w:hAnsi="Times New Roman" w:cs="Times New Roman"/>
          <w:sz w:val="28"/>
          <w:szCs w:val="28"/>
        </w:rPr>
        <w:t xml:space="preserve">для всех работников в виде дополнительного оплачиваемого отпуска. В районах Крайнего Севера и приравненных местностях установлена </w:t>
      </w:r>
      <w:r w:rsidR="00B97BF6">
        <w:rPr>
          <w:rFonts w:ascii="Times New Roman" w:hAnsi="Times New Roman" w:cs="Times New Roman"/>
          <w:sz w:val="28"/>
          <w:szCs w:val="28"/>
        </w:rPr>
        <w:t>36-часовая рабочая неделя для женщин, компенсация проезда в отпуск и обратно, а также гарантии при увольнении в связи с сокращением</w:t>
      </w:r>
      <w:r w:rsidR="00606D48">
        <w:rPr>
          <w:rFonts w:ascii="Times New Roman" w:hAnsi="Times New Roman" w:cs="Times New Roman"/>
          <w:sz w:val="28"/>
          <w:szCs w:val="28"/>
        </w:rPr>
        <w:t xml:space="preserve"> штата или</w:t>
      </w:r>
      <w:r w:rsidR="00B97BF6">
        <w:rPr>
          <w:rFonts w:ascii="Times New Roman" w:hAnsi="Times New Roman" w:cs="Times New Roman"/>
          <w:sz w:val="28"/>
          <w:szCs w:val="28"/>
        </w:rPr>
        <w:t xml:space="preserve"> </w:t>
      </w:r>
      <w:r w:rsidR="00B97BF6" w:rsidRPr="00B97BF6">
        <w:rPr>
          <w:rFonts w:ascii="Times New Roman" w:hAnsi="Times New Roman" w:cs="Times New Roman"/>
          <w:sz w:val="28"/>
          <w:szCs w:val="28"/>
        </w:rPr>
        <w:t>в связи с ликвидацией организации</w:t>
      </w:r>
      <w:r w:rsidR="00606D48">
        <w:rPr>
          <w:rFonts w:ascii="Times New Roman" w:hAnsi="Times New Roman" w:cs="Times New Roman"/>
          <w:sz w:val="28"/>
          <w:szCs w:val="28"/>
        </w:rPr>
        <w:t>.</w:t>
      </w:r>
      <w:r w:rsidR="002A528D" w:rsidRPr="002A52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B62DC" w14:textId="77777777" w:rsidR="00B97BF6" w:rsidRPr="00B97BF6" w:rsidRDefault="002A528D" w:rsidP="002A52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Минимальная заработная плата в Хабаровском крае не может быть ниже МРОТ (с 01.01.2025 – 22 440 рублей) с последующим начислением </w:t>
      </w:r>
      <w:r w:rsidRPr="00606D48">
        <w:rPr>
          <w:rFonts w:ascii="Times New Roman" w:hAnsi="Times New Roman" w:cs="Times New Roman"/>
          <w:sz w:val="28"/>
          <w:szCs w:val="28"/>
        </w:rPr>
        <w:t>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6D48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6D48">
        <w:rPr>
          <w:rFonts w:ascii="Times New Roman" w:hAnsi="Times New Roman" w:cs="Times New Roman"/>
          <w:sz w:val="28"/>
          <w:szCs w:val="28"/>
        </w:rPr>
        <w:t xml:space="preserve"> и процентн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06D48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6D48">
        <w:rPr>
          <w:rFonts w:ascii="Times New Roman" w:hAnsi="Times New Roman" w:cs="Times New Roman"/>
          <w:sz w:val="28"/>
          <w:szCs w:val="28"/>
        </w:rPr>
        <w:t xml:space="preserve"> за стаж работы в особых климатических условиях.</w:t>
      </w:r>
    </w:p>
    <w:p w14:paraId="0E1C76C7" w14:textId="77777777" w:rsidR="00136BAB" w:rsidRDefault="00C942F3" w:rsidP="002A528D">
      <w:pPr>
        <w:jc w:val="center"/>
      </w:pPr>
      <w:r>
        <w:rPr>
          <w:noProof/>
          <w:lang w:eastAsia="ru-RU"/>
        </w:rPr>
        <w:drawing>
          <wp:inline distT="0" distB="0" distL="0" distR="0" wp14:anchorId="11FD214B" wp14:editId="36F2EBD9">
            <wp:extent cx="5532950" cy="31126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288" cy="3130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5767F" w14:textId="77777777" w:rsidR="00C942F3" w:rsidRPr="00606D48" w:rsidRDefault="00C942F3" w:rsidP="00606D48">
      <w:pPr>
        <w:tabs>
          <w:tab w:val="left" w:pos="4095"/>
        </w:tabs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06D48">
        <w:rPr>
          <w:rFonts w:ascii="Times New Roman" w:hAnsi="Times New Roman" w:cs="Times New Roman"/>
          <w:sz w:val="28"/>
          <w:szCs w:val="28"/>
        </w:rPr>
        <w:tab/>
      </w:r>
    </w:p>
    <w:p w14:paraId="6D9FEDE8" w14:textId="77777777" w:rsidR="00C942F3" w:rsidRDefault="00C942F3" w:rsidP="00121CF7">
      <w:pPr>
        <w:tabs>
          <w:tab w:val="left" w:pos="4095"/>
        </w:tabs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04EC71D" wp14:editId="093970DD">
            <wp:extent cx="5686425" cy="3198959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770" cy="3212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76BC38" w14:textId="77777777" w:rsidR="00606D48" w:rsidRDefault="00606D48" w:rsidP="002A528D">
      <w:pPr>
        <w:tabs>
          <w:tab w:val="left" w:pos="4095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организации предусматривают дополнительные гарантии для молодых специалистов, например, в виде наставничества, материальной помощи, установлении стимулирующих надбавок и других.</w:t>
      </w:r>
    </w:p>
    <w:p w14:paraId="051F6938" w14:textId="77777777" w:rsidR="002A528D" w:rsidRDefault="002A528D" w:rsidP="002A528D">
      <w:pPr>
        <w:tabs>
          <w:tab w:val="left" w:pos="4095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A528D">
        <w:rPr>
          <w:rFonts w:ascii="Times New Roman" w:hAnsi="Times New Roman" w:cs="Times New Roman"/>
          <w:b/>
          <w:sz w:val="28"/>
          <w:szCs w:val="28"/>
        </w:rPr>
        <w:t>Как защитить свои трудовые права?</w:t>
      </w:r>
    </w:p>
    <w:p w14:paraId="211437A7" w14:textId="77777777" w:rsidR="002A528D" w:rsidRPr="002A528D" w:rsidRDefault="002A528D" w:rsidP="002A528D">
      <w:pPr>
        <w:tabs>
          <w:tab w:val="left" w:pos="4095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иногда возникают конфликты (индивидуальные споры) между работником и работодателей.</w:t>
      </w:r>
    </w:p>
    <w:p w14:paraId="1FA7BEE3" w14:textId="77777777" w:rsidR="00C942F3" w:rsidRDefault="00C942F3" w:rsidP="00C942F3"/>
    <w:p w14:paraId="0152CD4E" w14:textId="77777777" w:rsidR="00C942F3" w:rsidRDefault="00C942F3" w:rsidP="002A528D">
      <w:pPr>
        <w:tabs>
          <w:tab w:val="left" w:pos="4065"/>
        </w:tabs>
        <w:jc w:val="center"/>
      </w:pPr>
      <w:r>
        <w:rPr>
          <w:noProof/>
          <w:lang w:eastAsia="ru-RU"/>
        </w:rPr>
        <w:drawing>
          <wp:inline distT="0" distB="0" distL="0" distR="0" wp14:anchorId="7BAB9324" wp14:editId="0038C983">
            <wp:extent cx="5810250" cy="3268620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509" cy="3290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ADDB6" w14:textId="77777777" w:rsidR="0001078D" w:rsidRDefault="0001078D" w:rsidP="0001078D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03867AF" w14:textId="77777777" w:rsidR="0001078D" w:rsidRDefault="0001078D" w:rsidP="0001078D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EEE7E56" w14:textId="77777777" w:rsidR="0001078D" w:rsidRDefault="0001078D" w:rsidP="000107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AB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способы защиты трудовых прав включают следующие механизмы. </w:t>
      </w:r>
      <w:r w:rsidR="0037162D">
        <w:rPr>
          <w:noProof/>
          <w:lang w:eastAsia="ru-RU"/>
        </w:rPr>
        <w:drawing>
          <wp:inline distT="0" distB="0" distL="0" distR="0" wp14:anchorId="1D975CC4" wp14:editId="52CE8B31">
            <wp:extent cx="5926455" cy="333399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245" cy="3353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19A50" w14:textId="77777777" w:rsidR="0001078D" w:rsidRDefault="0001078D" w:rsidP="000107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AB">
        <w:rPr>
          <w:rFonts w:ascii="Times New Roman" w:hAnsi="Times New Roman" w:cs="Times New Roman"/>
          <w:sz w:val="28"/>
          <w:szCs w:val="28"/>
        </w:rPr>
        <w:t>Во-первых, работники могут обращаться напрямую к работодателю для разрешения споров и обсуждения нарушений своих прав в рамках рабочего процесса. В некоторых случаях это может привести к мирному разрешению конфликтов.</w:t>
      </w:r>
      <w:r w:rsidRPr="000107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9A64A" w14:textId="77777777" w:rsidR="0001078D" w:rsidRDefault="0001078D" w:rsidP="00010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BAB">
        <w:rPr>
          <w:rFonts w:ascii="Times New Roman" w:hAnsi="Times New Roman" w:cs="Times New Roman"/>
          <w:sz w:val="28"/>
          <w:szCs w:val="28"/>
        </w:rPr>
        <w:t>Во-вторых, работники могут задействовать профсоюзы, которые осуществляют защиту интересов своих членов и могут представлять их интересы в переговорах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BAB">
        <w:rPr>
          <w:rFonts w:ascii="Times New Roman" w:hAnsi="Times New Roman" w:cs="Times New Roman"/>
          <w:sz w:val="28"/>
          <w:szCs w:val="28"/>
        </w:rPr>
        <w:t>с раб</w:t>
      </w:r>
      <w:r>
        <w:rPr>
          <w:rFonts w:ascii="Times New Roman" w:hAnsi="Times New Roman" w:cs="Times New Roman"/>
          <w:sz w:val="28"/>
          <w:szCs w:val="28"/>
        </w:rPr>
        <w:t>отодателем или в случае споров.</w:t>
      </w:r>
    </w:p>
    <w:p w14:paraId="49AD1357" w14:textId="77777777" w:rsidR="00136BAB" w:rsidRDefault="00136BAB" w:rsidP="0037162D">
      <w:pPr>
        <w:jc w:val="center"/>
      </w:pPr>
    </w:p>
    <w:p w14:paraId="0FCBBBC3" w14:textId="77777777" w:rsidR="0001078D" w:rsidRPr="00136BAB" w:rsidRDefault="0001078D" w:rsidP="0037162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107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BEC3AC" wp14:editId="29657467">
            <wp:extent cx="5469467" cy="30765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73891" cy="307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E270" w14:textId="77777777" w:rsidR="0037162D" w:rsidRDefault="00136BAB" w:rsidP="003716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BAB">
        <w:rPr>
          <w:rFonts w:ascii="Times New Roman" w:hAnsi="Times New Roman" w:cs="Times New Roman"/>
          <w:sz w:val="28"/>
          <w:szCs w:val="28"/>
        </w:rPr>
        <w:lastRenderedPageBreak/>
        <w:t xml:space="preserve">В-третьих, если предыдущие методы не привели к результату, работники могут обращаться в </w:t>
      </w:r>
      <w:r w:rsidR="0037162D">
        <w:rPr>
          <w:rFonts w:ascii="Times New Roman" w:hAnsi="Times New Roman" w:cs="Times New Roman"/>
          <w:sz w:val="28"/>
          <w:szCs w:val="28"/>
        </w:rPr>
        <w:t>контрольно-надзорные органы.</w:t>
      </w:r>
    </w:p>
    <w:p w14:paraId="087197D1" w14:textId="77777777" w:rsidR="0037162D" w:rsidRDefault="0037162D" w:rsidP="003716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</w:t>
      </w:r>
      <w:hyperlink r:id="rId3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контроль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(надзор) за соблюдением трудового законодательства, а также консультирование и информирование работников и работодателей осуществляют Роструд и Государственная инспекция труда в Хабаровском крае (подробнее – на слайде).</w:t>
      </w:r>
    </w:p>
    <w:p w14:paraId="08D9D817" w14:textId="4110B4D0" w:rsidR="0037162D" w:rsidRDefault="0037162D" w:rsidP="003716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России действует онлайн-ресурс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Онлайнинспекция.РФ</w:t>
      </w:r>
      <w:proofErr w:type="spellEnd"/>
      <w:r>
        <w:rPr>
          <w:rFonts w:ascii="Times New Roman" w:hAnsi="Times New Roman" w:cs="Times New Roman"/>
          <w:sz w:val="28"/>
          <w:szCs w:val="28"/>
        </w:rPr>
        <w:t>", где можно получить бесплатную консультацию и сообщить о своей проблеме</w:t>
      </w:r>
      <w:r w:rsidR="00FB74AD">
        <w:rPr>
          <w:rFonts w:ascii="Times New Roman" w:hAnsi="Times New Roman" w:cs="Times New Roman"/>
          <w:sz w:val="28"/>
          <w:szCs w:val="28"/>
        </w:rPr>
        <w:t>.</w:t>
      </w:r>
    </w:p>
    <w:p w14:paraId="28438F72" w14:textId="77777777" w:rsidR="0037162D" w:rsidRDefault="0037162D" w:rsidP="003716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E2DEE2" w14:textId="77777777" w:rsidR="00FF716E" w:rsidRPr="00FF716E" w:rsidRDefault="00FF716E" w:rsidP="003716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законодательством предусмотрена </w:t>
      </w:r>
      <w:r w:rsidRPr="00FF716E">
        <w:rPr>
          <w:rFonts w:ascii="Times New Roman" w:hAnsi="Times New Roman" w:cs="Times New Roman"/>
          <w:b/>
          <w:sz w:val="28"/>
          <w:szCs w:val="28"/>
        </w:rPr>
        <w:t>судебная защита трудовых прав.</w:t>
      </w:r>
    </w:p>
    <w:p w14:paraId="148D4F1C" w14:textId="77777777" w:rsidR="00C942F3" w:rsidRDefault="00C942F3" w:rsidP="0037162D">
      <w:pPr>
        <w:tabs>
          <w:tab w:val="left" w:pos="3300"/>
        </w:tabs>
        <w:jc w:val="center"/>
      </w:pPr>
      <w:r>
        <w:rPr>
          <w:noProof/>
          <w:lang w:eastAsia="ru-RU"/>
        </w:rPr>
        <w:drawing>
          <wp:inline distT="0" distB="0" distL="0" distR="0" wp14:anchorId="342F61DE" wp14:editId="18CA624F">
            <wp:extent cx="6196930" cy="34861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245" cy="3499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091D5" w14:textId="77777777" w:rsidR="00DD5532" w:rsidRPr="00DD5532" w:rsidRDefault="00DD5532" w:rsidP="00FF7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32">
        <w:rPr>
          <w:rFonts w:ascii="Times New Roman" w:hAnsi="Times New Roman" w:cs="Times New Roman"/>
          <w:sz w:val="28"/>
          <w:szCs w:val="28"/>
        </w:rPr>
        <w:t>Правом на обращение с исковым заявлением в суд наделен, как сам работник, так и профессиональные союзы, когда они отстаивают интересы работника.</w:t>
      </w:r>
    </w:p>
    <w:p w14:paraId="588755BE" w14:textId="77777777" w:rsidR="00DD5532" w:rsidRPr="00DD5532" w:rsidRDefault="00DD5532" w:rsidP="00FF7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32">
        <w:rPr>
          <w:rFonts w:ascii="Times New Roman" w:hAnsi="Times New Roman" w:cs="Times New Roman"/>
          <w:sz w:val="28"/>
          <w:szCs w:val="28"/>
        </w:rPr>
        <w:t xml:space="preserve">Сроки обращения в суд за разрешением индивидуального трудового спора установлены </w:t>
      </w:r>
      <w:r>
        <w:rPr>
          <w:rFonts w:ascii="Times New Roman" w:hAnsi="Times New Roman" w:cs="Times New Roman"/>
          <w:sz w:val="28"/>
          <w:szCs w:val="28"/>
        </w:rPr>
        <w:t>законом.</w:t>
      </w:r>
      <w:r w:rsidRPr="00DD5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Сроки</w:t>
      </w:r>
      <w:r w:rsidRPr="00DD5532">
        <w:rPr>
          <w:rFonts w:ascii="Times New Roman" w:hAnsi="Times New Roman" w:cs="Times New Roman"/>
          <w:sz w:val="28"/>
          <w:szCs w:val="28"/>
        </w:rPr>
        <w:t xml:space="preserve"> различны для каждой категории трудового спора.</w:t>
      </w:r>
      <w:r w:rsidR="00FF716E">
        <w:rPr>
          <w:rFonts w:ascii="Times New Roman" w:hAnsi="Times New Roman" w:cs="Times New Roman"/>
          <w:sz w:val="28"/>
          <w:szCs w:val="28"/>
        </w:rPr>
        <w:t xml:space="preserve"> </w:t>
      </w:r>
      <w:r w:rsidRPr="00DD5532">
        <w:rPr>
          <w:rFonts w:ascii="Times New Roman" w:hAnsi="Times New Roman" w:cs="Times New Roman"/>
          <w:sz w:val="28"/>
          <w:szCs w:val="28"/>
        </w:rPr>
        <w:t>Так, к примеру, по обжалованию приказа о привлечении к дисциплинарной ответственности срок составляет 3 месяца</w:t>
      </w:r>
      <w:r w:rsidR="00FF716E">
        <w:rPr>
          <w:rFonts w:ascii="Times New Roman" w:hAnsi="Times New Roman" w:cs="Times New Roman"/>
          <w:sz w:val="28"/>
          <w:szCs w:val="28"/>
        </w:rPr>
        <w:t xml:space="preserve">. </w:t>
      </w:r>
      <w:r w:rsidRPr="00DD5532">
        <w:rPr>
          <w:rFonts w:ascii="Times New Roman" w:hAnsi="Times New Roman" w:cs="Times New Roman"/>
          <w:sz w:val="28"/>
          <w:szCs w:val="28"/>
        </w:rPr>
        <w:t>Если дело касается увольнения, то законодатель для обращения в суд установил срок в 1 месяц.</w:t>
      </w:r>
      <w:r w:rsidR="00FF716E">
        <w:rPr>
          <w:rFonts w:ascii="Times New Roman" w:hAnsi="Times New Roman" w:cs="Times New Roman"/>
          <w:sz w:val="28"/>
          <w:szCs w:val="28"/>
        </w:rPr>
        <w:t xml:space="preserve"> </w:t>
      </w:r>
      <w:r w:rsidRPr="00DD5532">
        <w:rPr>
          <w:rFonts w:ascii="Times New Roman" w:hAnsi="Times New Roman" w:cs="Times New Roman"/>
          <w:sz w:val="28"/>
          <w:szCs w:val="28"/>
        </w:rPr>
        <w:t>В случае невыплаты заработной платы или других, причитающихся по закону работнику платежей, то с учетом последних изменений, данный срок составляет 1 год.</w:t>
      </w:r>
    </w:p>
    <w:p w14:paraId="5AF15128" w14:textId="77777777" w:rsidR="00C942F3" w:rsidRDefault="00DD5532" w:rsidP="00FF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532">
        <w:rPr>
          <w:rFonts w:ascii="Times New Roman" w:hAnsi="Times New Roman" w:cs="Times New Roman"/>
          <w:sz w:val="28"/>
          <w:szCs w:val="28"/>
        </w:rPr>
        <w:t>Необходимо отметить, если работник по какой-то причине упустил, отведенное законодательством время, то он всегда может восстановить срок.</w:t>
      </w:r>
    </w:p>
    <w:p w14:paraId="76C36463" w14:textId="77777777" w:rsidR="00DD5532" w:rsidRPr="00DD5532" w:rsidRDefault="00DD5532" w:rsidP="00DD5532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0EF29A5" w14:textId="77777777" w:rsidR="00C942F3" w:rsidRDefault="00C942F3" w:rsidP="00FF716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72A3051" wp14:editId="188C4F12">
            <wp:extent cx="5860558" cy="3296920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932" cy="3310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D6633" w14:textId="77777777" w:rsidR="0001078D" w:rsidRDefault="00FF716E" w:rsidP="00EF4918">
      <w:pPr>
        <w:tabs>
          <w:tab w:val="left" w:pos="340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оформленные трудовые отношения важны</w:t>
      </w:r>
      <w:r w:rsidR="00DD5532" w:rsidRPr="00DD5532">
        <w:rPr>
          <w:rFonts w:ascii="Times New Roman" w:hAnsi="Times New Roman" w:cs="Times New Roman"/>
          <w:sz w:val="28"/>
          <w:szCs w:val="28"/>
        </w:rPr>
        <w:t>, потому что </w:t>
      </w:r>
      <w:r w:rsidR="00DD5532" w:rsidRPr="00DD5532">
        <w:rPr>
          <w:rFonts w:ascii="Times New Roman" w:hAnsi="Times New Roman" w:cs="Times New Roman"/>
          <w:bCs/>
          <w:sz w:val="28"/>
          <w:szCs w:val="28"/>
        </w:rPr>
        <w:t>обеспечива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="00DD5532" w:rsidRPr="00DD5532">
        <w:rPr>
          <w:rFonts w:ascii="Times New Roman" w:hAnsi="Times New Roman" w:cs="Times New Roman"/>
          <w:bCs/>
          <w:sz w:val="28"/>
          <w:szCs w:val="28"/>
        </w:rPr>
        <w:t>т социальную защищённость работников</w:t>
      </w:r>
      <w:r w:rsidR="00DD5532" w:rsidRPr="00DD5532">
        <w:rPr>
          <w:rFonts w:ascii="Times New Roman" w:hAnsi="Times New Roman" w:cs="Times New Roman"/>
          <w:sz w:val="28"/>
          <w:szCs w:val="28"/>
        </w:rPr>
        <w:t>, гарантиру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D5532" w:rsidRPr="00DD5532">
        <w:rPr>
          <w:rFonts w:ascii="Times New Roman" w:hAnsi="Times New Roman" w:cs="Times New Roman"/>
          <w:sz w:val="28"/>
          <w:szCs w:val="28"/>
        </w:rPr>
        <w:t xml:space="preserve">т ежегодный оплачиваемый отпуск, </w:t>
      </w:r>
      <w:r w:rsidR="0001078D">
        <w:rPr>
          <w:rFonts w:ascii="Times New Roman" w:hAnsi="Times New Roman" w:cs="Times New Roman"/>
          <w:sz w:val="28"/>
          <w:szCs w:val="28"/>
        </w:rPr>
        <w:t xml:space="preserve">оплату больничных, формирование </w:t>
      </w:r>
      <w:r w:rsidR="00DD5532" w:rsidRPr="00DD5532">
        <w:rPr>
          <w:rFonts w:ascii="Times New Roman" w:hAnsi="Times New Roman" w:cs="Times New Roman"/>
          <w:sz w:val="28"/>
          <w:szCs w:val="28"/>
        </w:rPr>
        <w:t>трудово</w:t>
      </w:r>
      <w:r w:rsidR="0001078D">
        <w:rPr>
          <w:rFonts w:ascii="Times New Roman" w:hAnsi="Times New Roman" w:cs="Times New Roman"/>
          <w:sz w:val="28"/>
          <w:szCs w:val="28"/>
        </w:rPr>
        <w:t>го</w:t>
      </w:r>
      <w:r w:rsidR="00DD5532" w:rsidRPr="00DD5532">
        <w:rPr>
          <w:rFonts w:ascii="Times New Roman" w:hAnsi="Times New Roman" w:cs="Times New Roman"/>
          <w:sz w:val="28"/>
          <w:szCs w:val="28"/>
        </w:rPr>
        <w:t xml:space="preserve"> стаж</w:t>
      </w:r>
      <w:r w:rsidR="0001078D">
        <w:rPr>
          <w:rFonts w:ascii="Times New Roman" w:hAnsi="Times New Roman" w:cs="Times New Roman"/>
          <w:sz w:val="28"/>
          <w:szCs w:val="28"/>
        </w:rPr>
        <w:t>а</w:t>
      </w:r>
      <w:r w:rsidR="00DD5532" w:rsidRPr="00DD5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D5532" w:rsidRPr="00DD5532">
        <w:rPr>
          <w:rFonts w:ascii="Times New Roman" w:hAnsi="Times New Roman" w:cs="Times New Roman"/>
          <w:sz w:val="28"/>
          <w:szCs w:val="28"/>
        </w:rPr>
        <w:t xml:space="preserve"> пенсии и другие гарантии. </w:t>
      </w:r>
    </w:p>
    <w:p w14:paraId="2CE68267" w14:textId="77777777" w:rsidR="0001078D" w:rsidRDefault="0001078D" w:rsidP="00FF716E">
      <w:pPr>
        <w:tabs>
          <w:tab w:val="left" w:pos="3405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Знайте и умейте защитить свои трудовые права!</w:t>
      </w:r>
    </w:p>
    <w:p w14:paraId="22257506" w14:textId="77777777" w:rsidR="00C942F3" w:rsidRPr="00DD5532" w:rsidRDefault="00D14434" w:rsidP="00FF716E">
      <w:pPr>
        <w:tabs>
          <w:tab w:val="left" w:pos="3405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Хабаровский край – за легальный труд!</w:t>
      </w:r>
    </w:p>
    <w:sectPr w:rsidR="00C942F3" w:rsidRPr="00DD5532" w:rsidSect="00A43742">
      <w:headerReference w:type="default" r:id="rId39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7B9A9" w14:textId="77777777" w:rsidR="003B7763" w:rsidRDefault="003B7763" w:rsidP="005419FD">
      <w:pPr>
        <w:spacing w:after="0" w:line="240" w:lineRule="auto"/>
      </w:pPr>
      <w:r>
        <w:separator/>
      </w:r>
    </w:p>
  </w:endnote>
  <w:endnote w:type="continuationSeparator" w:id="0">
    <w:p w14:paraId="0F7FE7FA" w14:textId="77777777" w:rsidR="003B7763" w:rsidRDefault="003B7763" w:rsidP="00541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22F7E" w14:textId="77777777" w:rsidR="003B7763" w:rsidRDefault="003B7763" w:rsidP="005419FD">
      <w:pPr>
        <w:spacing w:after="0" w:line="240" w:lineRule="auto"/>
      </w:pPr>
      <w:r>
        <w:separator/>
      </w:r>
    </w:p>
  </w:footnote>
  <w:footnote w:type="continuationSeparator" w:id="0">
    <w:p w14:paraId="14323C37" w14:textId="77777777" w:rsidR="003B7763" w:rsidRDefault="003B7763" w:rsidP="00541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6676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792B49" w14:textId="5654D448" w:rsidR="00A43742" w:rsidRPr="00A43742" w:rsidRDefault="00A4374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437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437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37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7689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437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7E8A42" w14:textId="77777777" w:rsidR="00A43742" w:rsidRDefault="00A437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F62"/>
    <w:multiLevelType w:val="hybridMultilevel"/>
    <w:tmpl w:val="6EC6262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975C9F"/>
    <w:multiLevelType w:val="hybridMultilevel"/>
    <w:tmpl w:val="8652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96369"/>
    <w:multiLevelType w:val="hybridMultilevel"/>
    <w:tmpl w:val="07EADF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E9587D"/>
    <w:multiLevelType w:val="hybridMultilevel"/>
    <w:tmpl w:val="E6EC9C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9A6BE9"/>
    <w:multiLevelType w:val="hybridMultilevel"/>
    <w:tmpl w:val="73D88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02ED"/>
    <w:multiLevelType w:val="hybridMultilevel"/>
    <w:tmpl w:val="07362574"/>
    <w:lvl w:ilvl="0" w:tplc="AA2839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7A8C2DE2"/>
    <w:multiLevelType w:val="hybridMultilevel"/>
    <w:tmpl w:val="04F23934"/>
    <w:lvl w:ilvl="0" w:tplc="AA2839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96"/>
    <w:rsid w:val="0001078D"/>
    <w:rsid w:val="00052E2A"/>
    <w:rsid w:val="000C65C6"/>
    <w:rsid w:val="000F4E5D"/>
    <w:rsid w:val="00121CF7"/>
    <w:rsid w:val="00136BAB"/>
    <w:rsid w:val="00136D3B"/>
    <w:rsid w:val="00156DE2"/>
    <w:rsid w:val="001D397A"/>
    <w:rsid w:val="002023D4"/>
    <w:rsid w:val="0027168D"/>
    <w:rsid w:val="002A528D"/>
    <w:rsid w:val="002F38E5"/>
    <w:rsid w:val="0037162D"/>
    <w:rsid w:val="003B7763"/>
    <w:rsid w:val="003E6D54"/>
    <w:rsid w:val="00486ADE"/>
    <w:rsid w:val="004906A9"/>
    <w:rsid w:val="0049317F"/>
    <w:rsid w:val="004E1BA6"/>
    <w:rsid w:val="005419FD"/>
    <w:rsid w:val="00606D48"/>
    <w:rsid w:val="0063566A"/>
    <w:rsid w:val="0064255B"/>
    <w:rsid w:val="006B22E0"/>
    <w:rsid w:val="006C4201"/>
    <w:rsid w:val="006D1C61"/>
    <w:rsid w:val="00712CF6"/>
    <w:rsid w:val="00750AFA"/>
    <w:rsid w:val="00773295"/>
    <w:rsid w:val="007F1273"/>
    <w:rsid w:val="008976FB"/>
    <w:rsid w:val="008B0255"/>
    <w:rsid w:val="008E49C2"/>
    <w:rsid w:val="00937409"/>
    <w:rsid w:val="0097689A"/>
    <w:rsid w:val="00995677"/>
    <w:rsid w:val="00A10F19"/>
    <w:rsid w:val="00A21696"/>
    <w:rsid w:val="00A43742"/>
    <w:rsid w:val="00A87CF4"/>
    <w:rsid w:val="00AD79C5"/>
    <w:rsid w:val="00AE0784"/>
    <w:rsid w:val="00B9093E"/>
    <w:rsid w:val="00B97BF6"/>
    <w:rsid w:val="00BB2B43"/>
    <w:rsid w:val="00BC1C05"/>
    <w:rsid w:val="00BF24E8"/>
    <w:rsid w:val="00C07210"/>
    <w:rsid w:val="00C942F3"/>
    <w:rsid w:val="00CD5C21"/>
    <w:rsid w:val="00D14434"/>
    <w:rsid w:val="00D33C0D"/>
    <w:rsid w:val="00DB0E7E"/>
    <w:rsid w:val="00DD5532"/>
    <w:rsid w:val="00DF67C9"/>
    <w:rsid w:val="00E80CE3"/>
    <w:rsid w:val="00EC7F65"/>
    <w:rsid w:val="00EF4918"/>
    <w:rsid w:val="00F120B4"/>
    <w:rsid w:val="00F91439"/>
    <w:rsid w:val="00FB56CB"/>
    <w:rsid w:val="00FB74AD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E5F2"/>
  <w15:chartTrackingRefBased/>
  <w15:docId w15:val="{8AB88602-C669-4679-91F8-A7975985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3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7CF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41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19FD"/>
  </w:style>
  <w:style w:type="paragraph" w:styleId="a7">
    <w:name w:val="footer"/>
    <w:basedOn w:val="a"/>
    <w:link w:val="a8"/>
    <w:uiPriority w:val="99"/>
    <w:unhideWhenUsed/>
    <w:rsid w:val="00541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1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header" Target="header1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login.consultant.ru/link/?req=doc&amp;base=LAW&amp;n=502632&amp;dst=797" TargetMode="External"/><Relationship Id="rId28" Type="http://schemas.openxmlformats.org/officeDocument/2006/relationships/image" Target="media/image19.png"/><Relationship Id="rId36" Type="http://schemas.openxmlformats.org/officeDocument/2006/relationships/hyperlink" Target="https://login.consultant.ru/link/?req=doc&amp;base=LAW&amp;n=502632&amp;dst=102661" TargetMode="External"/><Relationship Id="rId10" Type="http://schemas.openxmlformats.org/officeDocument/2006/relationships/hyperlink" Target="https://sz27.ru/czn/index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18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Кусочкина</dc:creator>
  <cp:keywords/>
  <dc:description/>
  <cp:lastModifiedBy>Ивакаева Н.В.</cp:lastModifiedBy>
  <cp:revision>31</cp:revision>
  <dcterms:created xsi:type="dcterms:W3CDTF">2025-04-07T06:13:00Z</dcterms:created>
  <dcterms:modified xsi:type="dcterms:W3CDTF">2025-04-20T23:05:00Z</dcterms:modified>
</cp:coreProperties>
</file>