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61C" w:rsidRDefault="00752E52" w:rsidP="000B16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08040" cy="14630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61C" w:rsidRDefault="00CC761C" w:rsidP="000B16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761C" w:rsidRDefault="00CC761C" w:rsidP="000B16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761C" w:rsidRDefault="00CC761C" w:rsidP="00866B3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Положение о школьном спортивном клубе</w:t>
      </w:r>
    </w:p>
    <w:p w:rsidR="00CC761C" w:rsidRDefault="00CC761C" w:rsidP="00866B3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Муниципального общеобразовательного учреждения средней общеобразовательной школы №51</w:t>
      </w:r>
    </w:p>
    <w:p w:rsidR="00CC761C" w:rsidRDefault="00CC761C" w:rsidP="000B16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C761C" w:rsidRPr="00752E52" w:rsidRDefault="00CC761C" w:rsidP="00752E52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2E52">
        <w:rPr>
          <w:rFonts w:ascii="Times New Roman" w:hAnsi="Times New Roman" w:cs="Times New Roman"/>
          <w:b/>
          <w:color w:val="000000"/>
          <w:sz w:val="24"/>
          <w:szCs w:val="24"/>
        </w:rPr>
        <w:t>Общее положения</w:t>
      </w:r>
    </w:p>
    <w:p w:rsidR="00ED53A7" w:rsidRDefault="00CC761C" w:rsidP="00ED53A7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ED53A7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о школьном спортивном клубе </w:t>
      </w:r>
      <w:r w:rsidRPr="00ED53A7">
        <w:rPr>
          <w:rFonts w:ascii="Times New Roman" w:hAnsi="Times New Roman" w:cs="Times New Roman"/>
          <w:color w:val="000000"/>
          <w:sz w:val="24"/>
          <w:szCs w:val="24"/>
        </w:rPr>
        <w:t>Муниципального общеобразовательного учреждения средней общеобразовательной школы №51</w:t>
      </w:r>
      <w:r w:rsidRPr="00ED53A7">
        <w:rPr>
          <w:rFonts w:ascii="Times New Roman" w:hAnsi="Times New Roman" w:cs="Times New Roman"/>
          <w:color w:val="000000"/>
          <w:sz w:val="24"/>
          <w:szCs w:val="24"/>
        </w:rPr>
        <w:t xml:space="preserve"> разработано в соответствии с Конституцией Российской Федерации, Федеральным законом 29.12.2012 №273 «Об образовании в Российской Федерации», Федеральным законом от 04.12.2004 №329-ФЗ «О физической культуре и спорте в Российской федерации», Письмом  Министерства образовании и науки Российской Федерации и Минис</w:t>
      </w:r>
      <w:bookmarkStart w:id="0" w:name="_GoBack"/>
      <w:bookmarkEnd w:id="0"/>
      <w:r w:rsidRPr="00ED53A7">
        <w:rPr>
          <w:rFonts w:ascii="Times New Roman" w:hAnsi="Times New Roman" w:cs="Times New Roman"/>
          <w:color w:val="000000"/>
          <w:sz w:val="24"/>
          <w:szCs w:val="24"/>
        </w:rPr>
        <w:t>терства спорта, спорта, туризма и молодежной политики Российской Федерации</w:t>
      </w:r>
      <w:r w:rsidR="00ED53A7" w:rsidRPr="00ED53A7">
        <w:rPr>
          <w:rFonts w:ascii="Times New Roman" w:hAnsi="Times New Roman" w:cs="Times New Roman"/>
          <w:color w:val="000000"/>
          <w:sz w:val="24"/>
          <w:szCs w:val="24"/>
        </w:rPr>
        <w:t xml:space="preserve"> от 10.08.2011</w:t>
      </w:r>
      <w:proofErr w:type="gramEnd"/>
      <w:r w:rsidR="00ED53A7" w:rsidRPr="00ED53A7">
        <w:rPr>
          <w:rFonts w:ascii="Times New Roman" w:hAnsi="Times New Roman" w:cs="Times New Roman"/>
          <w:color w:val="000000"/>
          <w:sz w:val="24"/>
          <w:szCs w:val="24"/>
        </w:rPr>
        <w:t xml:space="preserve"> №МД-1077/19, НП-02-07-/4568 «О методических рекомендациях по созданию и организации деятельности школьных спортивных клубов, Приказом Министерства просвещения Российской Федерации от 23 марта 2020 года №117 «Об утверждении порядка осуществлении деятельности школьных спортивных клубов (в том числе в виде общественных объединений), не являющихся юридическими лицами.</w:t>
      </w:r>
    </w:p>
    <w:p w:rsidR="00ED53A7" w:rsidRDefault="00ED53A7" w:rsidP="00ED53A7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53A7">
        <w:rPr>
          <w:rFonts w:ascii="Times New Roman" w:hAnsi="Times New Roman" w:cs="Times New Roman"/>
          <w:color w:val="000000"/>
          <w:sz w:val="24"/>
          <w:szCs w:val="24"/>
        </w:rPr>
        <w:t xml:space="preserve">Школьный спортивный клуб </w:t>
      </w:r>
      <w:r w:rsidRPr="00ED53A7">
        <w:rPr>
          <w:rFonts w:ascii="Times New Roman" w:hAnsi="Times New Roman" w:cs="Times New Roman"/>
          <w:color w:val="000000"/>
          <w:sz w:val="24"/>
          <w:szCs w:val="24"/>
        </w:rPr>
        <w:t>Муниципального общеобразовательного учреждения средней общеобразовательной школы №51</w:t>
      </w:r>
      <w:r w:rsidRPr="00ED53A7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структурой </w:t>
      </w:r>
      <w:r w:rsidRPr="00ED53A7">
        <w:rPr>
          <w:rFonts w:ascii="Times New Roman" w:hAnsi="Times New Roman" w:cs="Times New Roman"/>
          <w:color w:val="000000"/>
          <w:sz w:val="24"/>
          <w:szCs w:val="24"/>
        </w:rPr>
        <w:t>Муниципального общеобразовательного учреждения средней общеобразовательной школы №51</w:t>
      </w:r>
      <w:r w:rsidRPr="00ED53A7">
        <w:rPr>
          <w:rFonts w:ascii="Times New Roman" w:hAnsi="Times New Roman" w:cs="Times New Roman"/>
          <w:color w:val="000000"/>
          <w:sz w:val="24"/>
          <w:szCs w:val="24"/>
        </w:rPr>
        <w:t xml:space="preserve"> (далее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D53A7">
        <w:rPr>
          <w:rFonts w:ascii="Times New Roman" w:hAnsi="Times New Roman" w:cs="Times New Roman"/>
          <w:color w:val="000000"/>
          <w:sz w:val="24"/>
          <w:szCs w:val="24"/>
        </w:rPr>
        <w:t>Учреждение).</w:t>
      </w:r>
    </w:p>
    <w:p w:rsidR="00ED53A7" w:rsidRDefault="00ED53A7" w:rsidP="00ED53A7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Деятельность клуба курирует Советник директора по воспитанию</w:t>
      </w:r>
    </w:p>
    <w:p w:rsidR="00ED53A7" w:rsidRDefault="00ED53A7" w:rsidP="00ED53A7">
      <w:pPr>
        <w:pStyle w:val="a5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реализации целей и задач, функций деятельности Клуб может взаимодействовать с образовательными организациями, учреждениями физической культуры и спорта, общественными организациями.</w:t>
      </w:r>
    </w:p>
    <w:p w:rsidR="00ED53A7" w:rsidRDefault="00ED53A7" w:rsidP="00ED53A7">
      <w:pPr>
        <w:pStyle w:val="a5"/>
        <w:spacing w:after="0" w:line="240" w:lineRule="auto"/>
        <w:ind w:left="7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53A7" w:rsidRPr="00752E52" w:rsidRDefault="00ED53A7" w:rsidP="00ED53A7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52E52">
        <w:rPr>
          <w:rFonts w:ascii="Times New Roman" w:hAnsi="Times New Roman" w:cs="Times New Roman"/>
          <w:b/>
          <w:color w:val="000000"/>
          <w:sz w:val="24"/>
          <w:szCs w:val="24"/>
        </w:rPr>
        <w:t>Задачи клуба</w:t>
      </w:r>
    </w:p>
    <w:p w:rsidR="00ED53A7" w:rsidRPr="00ED53A7" w:rsidRDefault="00ED53A7" w:rsidP="00ED53A7">
      <w:pPr>
        <w:pStyle w:val="a5"/>
        <w:spacing w:after="0" w:line="240" w:lineRule="auto"/>
        <w:ind w:left="76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D53A7" w:rsidRPr="00ED53A7" w:rsidRDefault="00ED53A7" w:rsidP="00ED53A7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 Задачи:</w:t>
      </w:r>
    </w:p>
    <w:p w:rsidR="00CC761C" w:rsidRDefault="00CC761C" w:rsidP="00CC76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76FB" w:rsidRDefault="00BA76FB" w:rsidP="00CC76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2.1.1. Разработка и предложений по развитию физической культуры и спорта в «Учреждении» в рамках учебной и вне учебной деятельности.</w:t>
      </w:r>
    </w:p>
    <w:p w:rsidR="00CC761C" w:rsidRDefault="00BA76FB" w:rsidP="00CC76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2.1.2. Вовлечение учащихся в систематические занятия физической культурой и спортом, формирование у них мотивации и устойчивого интереса к укреплению здоровья.</w:t>
      </w:r>
    </w:p>
    <w:p w:rsidR="00BA76FB" w:rsidRDefault="00BA76FB" w:rsidP="00CC76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2.1.3. Организация физкультурно-спортивной работы Учреждения во внеурочное время.</w:t>
      </w:r>
    </w:p>
    <w:p w:rsidR="00BA76FB" w:rsidRDefault="00BA76FB" w:rsidP="00CC76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2.1.4. Активизация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физкультурно-спортивной работы </w:t>
      </w:r>
      <w:r>
        <w:rPr>
          <w:rFonts w:ascii="Times New Roman" w:hAnsi="Times New Roman" w:cs="Times New Roman"/>
          <w:color w:val="000000"/>
          <w:sz w:val="24"/>
          <w:szCs w:val="24"/>
        </w:rPr>
        <w:t>и участие всех учащихся и иных участников общеобразовательного процесса в спортивной жизни клуба.</w:t>
      </w:r>
    </w:p>
    <w:p w:rsidR="00CC761C" w:rsidRDefault="00BA76FB" w:rsidP="000B16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2.1.5. Укрепление здоровья и физическое совершенствование участников образовательного процесса </w:t>
      </w:r>
      <w:r w:rsidR="00866B35">
        <w:rPr>
          <w:rFonts w:ascii="Times New Roman" w:hAnsi="Times New Roman" w:cs="Times New Roman"/>
          <w:color w:val="000000"/>
          <w:sz w:val="24"/>
          <w:szCs w:val="24"/>
        </w:rPr>
        <w:t>на основе систематически организованных массовых спортивно - оздоровительных мероприятий.</w:t>
      </w:r>
    </w:p>
    <w:p w:rsidR="000B16CF" w:rsidRDefault="000B16CF" w:rsidP="000B16CF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lastRenderedPageBreak/>
        <w:t>2.1.6 Закрепление и совершенствование умений и навыков учащихся, полученных на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занятиях физической культуры, формирование жизненно необходимых физических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качеств.</w:t>
      </w:r>
    </w:p>
    <w:p w:rsidR="000B16CF" w:rsidRDefault="000B16CF" w:rsidP="000B16CF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2.1.7 Воспитание у учащихся общественной активности и трудолюбия, самодеятельности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и организаторских способностей.</w:t>
      </w:r>
    </w:p>
    <w:p w:rsidR="000B16CF" w:rsidRDefault="000B16CF" w:rsidP="000B16CF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2.1.8 Привлечение к спортивно-массовой работе в Клубе известных спортсменов,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ветеранов спорта, родителей учащихся.</w:t>
      </w:r>
    </w:p>
    <w:p w:rsidR="000B16CF" w:rsidRDefault="000B16CF" w:rsidP="000B16CF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2.1.9 Профилактика всех асоциальных проявлений в подростковой среде таких, как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наркомания, курение, алкоголизм, а также выработка потребности в здоровом образе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жизни.</w:t>
      </w:r>
    </w:p>
    <w:p w:rsidR="000B16CF" w:rsidRDefault="000B16CF" w:rsidP="000B16CF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2.1.10 Повышение рейтинга </w:t>
      </w:r>
      <w:r w:rsidR="00027D9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="00027D9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27D92" w:rsidRDefault="00027D92" w:rsidP="00027D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27D92" w:rsidRDefault="000B16CF" w:rsidP="00027D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16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Функции Клуба</w:t>
      </w:r>
      <w:r w:rsidRPr="000B16CF">
        <w:rPr>
          <w:b/>
          <w:bCs/>
          <w:color w:val="000000"/>
        </w:rPr>
        <w:br/>
      </w:r>
    </w:p>
    <w:p w:rsidR="00027D92" w:rsidRDefault="00027D92" w:rsidP="00027D92">
      <w:pPr>
        <w:spacing w:after="0" w:line="240" w:lineRule="auto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</w:t>
      </w:r>
      <w:r w:rsidR="000B16CF" w:rsidRPr="000B16CF">
        <w:rPr>
          <w:rFonts w:ascii="Times New Roman" w:hAnsi="Times New Roman" w:cs="Times New Roman"/>
          <w:color w:val="000000"/>
          <w:sz w:val="24"/>
          <w:szCs w:val="24"/>
        </w:rPr>
        <w:t>Клуб в своей деятельности выполняет следующие функции:</w:t>
      </w:r>
      <w:r w:rsidR="000B16CF" w:rsidRPr="000B16CF">
        <w:rPr>
          <w:color w:val="000000"/>
        </w:rPr>
        <w:br/>
      </w:r>
      <w:r w:rsidR="000B16CF" w:rsidRPr="000B16CF">
        <w:rPr>
          <w:rFonts w:ascii="Times New Roman" w:hAnsi="Times New Roman" w:cs="Times New Roman"/>
          <w:color w:val="000000"/>
          <w:sz w:val="24"/>
          <w:szCs w:val="24"/>
        </w:rPr>
        <w:t>3.1.1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B16CF" w:rsidRPr="000B16CF">
        <w:rPr>
          <w:rFonts w:ascii="Times New Roman" w:hAnsi="Times New Roman" w:cs="Times New Roman"/>
          <w:color w:val="000000"/>
          <w:sz w:val="24"/>
          <w:szCs w:val="24"/>
        </w:rPr>
        <w:t>Организует постоянно действующие спортивные секции и кружки, охватывающие</w:t>
      </w:r>
      <w:r w:rsidR="000B16CF" w:rsidRPr="000B16CF">
        <w:rPr>
          <w:color w:val="000000"/>
        </w:rPr>
        <w:br/>
      </w:r>
      <w:r w:rsidR="000B16CF" w:rsidRPr="000B16CF">
        <w:rPr>
          <w:rFonts w:ascii="Times New Roman" w:hAnsi="Times New Roman" w:cs="Times New Roman"/>
          <w:color w:val="000000"/>
          <w:sz w:val="24"/>
          <w:szCs w:val="24"/>
        </w:rPr>
        <w:t>учащихся всех возрастных групп.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3.1.2</w:t>
      </w:r>
      <w:proofErr w:type="gramStart"/>
      <w:r w:rsidRPr="000B16CF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0B16CF">
        <w:rPr>
          <w:rFonts w:ascii="Times New Roman" w:hAnsi="Times New Roman" w:cs="Times New Roman"/>
          <w:color w:val="000000"/>
          <w:sz w:val="24"/>
          <w:szCs w:val="24"/>
        </w:rPr>
        <w:t>рганизует и проводит физкультурно-оздоровительные и спортивно-массовые</w:t>
      </w:r>
      <w:r>
        <w:rPr>
          <w:color w:val="000000"/>
        </w:rPr>
        <w:t xml:space="preserve"> 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мероприятия.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3.1.3</w:t>
      </w:r>
      <w:r w:rsidR="00027D9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 Формирует команды по видам спорта и обеспечивает их участие в соревнованиях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различного уровня (внутришкольных, окружных, городских, всероссийских,</w:t>
      </w:r>
      <w:r w:rsidR="00027D92">
        <w:rPr>
          <w:color w:val="000000"/>
        </w:rPr>
        <w:t xml:space="preserve"> 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международных).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3.1.4</w:t>
      </w:r>
      <w:r w:rsidR="00027D9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 Организует участие в соревнованиях и мероприятиях, проводимых Отделом по</w:t>
      </w:r>
      <w:r w:rsidR="00027D92">
        <w:rPr>
          <w:color w:val="000000"/>
        </w:rPr>
        <w:t xml:space="preserve"> 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физической культуре и спорту Управления по физической культуре, спорту и молодежной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политике администрации г.</w:t>
      </w:r>
      <w:r w:rsidR="00633D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Комсомольска-на-Амуре Хабаровского края.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3.1.5</w:t>
      </w:r>
      <w:r w:rsidR="00027D9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 Пропагандирует в </w:t>
      </w:r>
      <w:r w:rsidR="00027D9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Учреждении</w:t>
      </w:r>
      <w:r w:rsidR="00027D9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 основные идеи физической культуры, спорта,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здорового образа жизни.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3.1.6</w:t>
      </w:r>
      <w:r w:rsidR="00027D9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 Создает условия для подготовки членов Клуба к выполнению нормативов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Всероссийского физкультурно-спортивного комплекса ГТО.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3.1.7</w:t>
      </w:r>
      <w:proofErr w:type="gramStart"/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0B16CF">
        <w:rPr>
          <w:rFonts w:ascii="Times New Roman" w:hAnsi="Times New Roman" w:cs="Times New Roman"/>
          <w:color w:val="000000"/>
          <w:sz w:val="24"/>
          <w:szCs w:val="24"/>
        </w:rPr>
        <w:t>оощряет учащихся, добившихся высоких показателей в физкультурно</w:t>
      </w:r>
      <w:r w:rsidR="00866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- спортивной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работе.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3.1.8</w:t>
      </w:r>
      <w:r w:rsidR="00027D9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Проводит физкультурные праздники, показательные выступления ведущих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спортсменов Клуба, а также приглашенных спортсменов.</w:t>
      </w:r>
    </w:p>
    <w:p w:rsidR="00027D92" w:rsidRDefault="00027D92" w:rsidP="00027D9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3.1.9.</w:t>
      </w:r>
      <w:r w:rsidR="000B16CF" w:rsidRPr="000B16CF">
        <w:rPr>
          <w:rFonts w:ascii="Times New Roman" w:hAnsi="Times New Roman" w:cs="Times New Roman"/>
          <w:color w:val="000000"/>
          <w:sz w:val="24"/>
          <w:szCs w:val="24"/>
        </w:rPr>
        <w:t>Расширяет и укрепляет материально-спортивную базу Клуба.</w:t>
      </w:r>
      <w:r w:rsidR="000B16CF" w:rsidRPr="000B16CF">
        <w:rPr>
          <w:color w:val="000000"/>
        </w:rPr>
        <w:br/>
      </w:r>
    </w:p>
    <w:p w:rsidR="00027D92" w:rsidRDefault="000B16CF" w:rsidP="00027D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16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Структура Клуба</w:t>
      </w:r>
      <w:r w:rsidRPr="000B16CF">
        <w:rPr>
          <w:b/>
          <w:bCs/>
          <w:color w:val="000000"/>
        </w:rPr>
        <w:br/>
      </w:r>
    </w:p>
    <w:p w:rsidR="000B16CF" w:rsidRDefault="000B16CF" w:rsidP="00027D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4.1 Управление Клубом осуществляется его руководителем, назначаемым и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освобождаемым от должности директором Учреждения.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4.2 Руководитель Клуба осуществляет взаимодействие с администрацией Учреждения,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органами местного самоуправления, спортивными организациями и учреждениями и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Клубами других образовательных организаций.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4.3 Формами самоуправления в Клубе является Совет Клуба, состоящий из</w:t>
      </w:r>
      <w:r w:rsidR="00027D92">
        <w:rPr>
          <w:color w:val="000000"/>
        </w:rPr>
        <w:t xml:space="preserve"> 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представителей учащихся, педагогического коллектива и/или представителей социальных</w:t>
      </w:r>
      <w:r w:rsidR="00027D92">
        <w:rPr>
          <w:color w:val="000000"/>
        </w:rPr>
        <w:t xml:space="preserve"> 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партнеров Клуба.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4.4 Совет Клуба состоит из 9 человек, назначаемых Руководителем Клуба.</w:t>
      </w:r>
    </w:p>
    <w:p w:rsidR="00027D92" w:rsidRDefault="000B16CF" w:rsidP="00027D92">
      <w:pPr>
        <w:spacing w:after="0" w:line="240" w:lineRule="auto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4.5 Совет Клуба имеет право: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- принимать учащихся в состав Клуба и исключать из него;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- предлагать кандидатуры лучших активистов, физкультурников и спортсменов для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помещения на Доску почета Учреждения;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- предлагать списки активистов, физкультурников и спортсменов для поощрения и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награждения руководством Учреждения;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принимает решение о названии Клуба, утверждает символику Клуба;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- утверждает план работы на год, отвечает за выполнение плана работы Клуба,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заслушивает отчеты членов Клуба о выполнении запланированных мероприятий;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- обеспечивает систематическое информирование учащихся и родителей (законных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представителей) о деятельности Клуба;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- обобщает накопленный опыт работы и обеспечивает развитие лучших традиций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деятельности Клуба.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4.6 Решения Совета Клуба правомочны, если на заседании присутствуют не менее 2/3 от</w:t>
      </w:r>
      <w:r w:rsidR="00027D92">
        <w:rPr>
          <w:color w:val="000000"/>
        </w:rPr>
        <w:t xml:space="preserve"> 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общего числа членов Совета Клуба.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4.7 Решения принимаются на заседаниях Совета Клуба, простым большинством голосов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числа присутствующих членов.</w:t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4.8 Заседания Совета Клуба проводятся не реже одного раза в год и оформляются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протоколом.</w:t>
      </w:r>
    </w:p>
    <w:p w:rsidR="00027D92" w:rsidRDefault="000B16CF" w:rsidP="00027D9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4.9 Непосредственное руководство работой в Клубе осуществляет: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- в группах –</w:t>
      </w:r>
      <w:r w:rsidR="00027D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физкультурные организаторы (физорги), избираемые сроком на один год;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- в командах – капитаны, избираемые сроком на один год.</w:t>
      </w:r>
      <w:r w:rsidRPr="000B16CF">
        <w:rPr>
          <w:color w:val="000000"/>
        </w:rPr>
        <w:br/>
      </w:r>
    </w:p>
    <w:p w:rsidR="00027D92" w:rsidRDefault="000B16CF" w:rsidP="00027D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16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Права и обязанности членов Клуба</w:t>
      </w:r>
      <w:r w:rsidRPr="000B16CF">
        <w:rPr>
          <w:b/>
          <w:bCs/>
          <w:color w:val="000000"/>
        </w:rPr>
        <w:br/>
      </w:r>
    </w:p>
    <w:p w:rsidR="000B16CF" w:rsidRPr="00027D92" w:rsidRDefault="000B16CF" w:rsidP="00027D92">
      <w:pPr>
        <w:spacing w:after="0" w:line="240" w:lineRule="auto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5.1Все члены Клуба имеют равные права и несут равные обязанности.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5.2В соответствии с настоящим Положением члены Клуба имеют следующие права: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5.2.1Участвовать во всех мероприятиях , проводимых Клубом.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5.2.2</w:t>
      </w:r>
      <w:proofErr w:type="gramStart"/>
      <w:r w:rsidRPr="000B16CF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 w:rsidRPr="000B16CF">
        <w:rPr>
          <w:rFonts w:ascii="Times New Roman" w:hAnsi="Times New Roman" w:cs="Times New Roman"/>
          <w:color w:val="000000"/>
          <w:sz w:val="24"/>
          <w:szCs w:val="24"/>
        </w:rPr>
        <w:t>овмещать посещение секций по различным видам спорта в случае успешной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успеваемости по остальным предметам учебной программы.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5.2.3Вносить предложения по вопросам совершенствования деятельности Клуба.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5.2.4Использовать символику Клуба.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5.2.5 Входить в состав сборной команды Клуба.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5.2.6Получать всю необходимую информацию о деятельности Клуба.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5.3В соответствии с настоящим Положением члены Клуба обязаны: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5.3.1Соблюдать настоящее Положение.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5.3.2Выполнять решения, принятые советом Клуба.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5.3.3 Бережно относиться к оборудованию, сооружениям и иному имуществу Клуба.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5.3.4Показывать личный пример здорового образа жизни и культуры болельщика.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5.3.5Посещать спортивные секции по избранному виду спорта.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5.3.6</w:t>
      </w:r>
      <w:proofErr w:type="gramStart"/>
      <w:r w:rsidRPr="000B16CF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0B16CF">
        <w:rPr>
          <w:rFonts w:ascii="Times New Roman" w:hAnsi="Times New Roman" w:cs="Times New Roman"/>
          <w:color w:val="000000"/>
          <w:sz w:val="24"/>
          <w:szCs w:val="24"/>
        </w:rPr>
        <w:t>ринимать активное участие в спортивных и физкультурно-оздоровительных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мероприятиях Школы.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5.3.7Соблюдать рекомендации врача по вопросам самоконтроля состояния здоровья и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соблюдения правил личной гигиены.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5.3.8 Ежегодно сдавать нормативы по физической культуре.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5.3.9 Знать и выполнять правила по технике безопасности в процессе участия в </w:t>
      </w:r>
      <w:proofErr w:type="spellStart"/>
      <w:r w:rsidRPr="000B16CF">
        <w:rPr>
          <w:rFonts w:ascii="Times New Roman" w:hAnsi="Times New Roman" w:cs="Times New Roman"/>
          <w:color w:val="000000"/>
          <w:sz w:val="24"/>
          <w:szCs w:val="24"/>
        </w:rPr>
        <w:t>спортивномассовыx</w:t>
      </w:r>
      <w:proofErr w:type="spellEnd"/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мероприятиях.</w:t>
      </w:r>
    </w:p>
    <w:p w:rsidR="00027D92" w:rsidRDefault="00027D92" w:rsidP="000B16C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27D92" w:rsidRDefault="000B16CF" w:rsidP="00027D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16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6.Документация Клуба, учет и отчетность</w:t>
      </w:r>
      <w:r w:rsidRPr="000B16CF">
        <w:rPr>
          <w:b/>
          <w:bCs/>
          <w:color w:val="000000"/>
        </w:rPr>
        <w:br/>
      </w:r>
    </w:p>
    <w:p w:rsidR="00027D92" w:rsidRDefault="000B16CF" w:rsidP="000B16C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6.1</w:t>
      </w:r>
      <w:proofErr w:type="gramStart"/>
      <w:r w:rsidRPr="000B16CF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 своей деятельности Клуб руководствуется своим Положением, планом работы,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календарным планом </w:t>
      </w:r>
      <w:proofErr w:type="spellStart"/>
      <w:r w:rsidRPr="000B16CF">
        <w:rPr>
          <w:rFonts w:ascii="Times New Roman" w:hAnsi="Times New Roman" w:cs="Times New Roman"/>
          <w:color w:val="000000"/>
          <w:sz w:val="24"/>
          <w:szCs w:val="24"/>
        </w:rPr>
        <w:t>спортивныx</w:t>
      </w:r>
      <w:proofErr w:type="spellEnd"/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B16CF">
        <w:rPr>
          <w:rFonts w:ascii="Times New Roman" w:hAnsi="Times New Roman" w:cs="Times New Roman"/>
          <w:color w:val="000000"/>
          <w:sz w:val="24"/>
          <w:szCs w:val="24"/>
        </w:rPr>
        <w:t>иныx</w:t>
      </w:r>
      <w:proofErr w:type="spellEnd"/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 мероприятий.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6.2 Клуб должен иметь: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6.2.1 Календарный план на учебный год, программы, учебные планы, расписания занятий.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6.2.2 Журналы групп занимающихся.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6.2.3 Протоколы соревнований по видам спорта, положения о </w:t>
      </w:r>
      <w:r w:rsidR="00633D69" w:rsidRPr="000B16CF">
        <w:rPr>
          <w:rFonts w:ascii="Times New Roman" w:hAnsi="Times New Roman" w:cs="Times New Roman"/>
          <w:color w:val="000000"/>
          <w:sz w:val="24"/>
          <w:szCs w:val="24"/>
        </w:rPr>
        <w:t>них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633D69" w:rsidRPr="000B16CF">
        <w:rPr>
          <w:rFonts w:ascii="Times New Roman" w:hAnsi="Times New Roman" w:cs="Times New Roman"/>
          <w:color w:val="000000"/>
          <w:sz w:val="24"/>
          <w:szCs w:val="24"/>
        </w:rPr>
        <w:t>других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3D69" w:rsidRPr="000B16CF">
        <w:rPr>
          <w:rFonts w:ascii="Times New Roman" w:hAnsi="Times New Roman" w:cs="Times New Roman"/>
          <w:color w:val="000000"/>
          <w:sz w:val="24"/>
          <w:szCs w:val="24"/>
        </w:rPr>
        <w:t>мероприятиях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6.2.4 Отчет о деятельности Клуба.</w:t>
      </w:r>
      <w:r w:rsidRPr="000B16CF">
        <w:rPr>
          <w:color w:val="000000"/>
        </w:rPr>
        <w:br/>
      </w:r>
    </w:p>
    <w:p w:rsidR="00027D92" w:rsidRDefault="000B16CF" w:rsidP="00027D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16C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7. Имущественное и финансовое обеспечение</w:t>
      </w:r>
      <w:r w:rsidRPr="000B16CF">
        <w:rPr>
          <w:b/>
          <w:bCs/>
          <w:color w:val="000000"/>
        </w:rPr>
        <w:br/>
      </w:r>
    </w:p>
    <w:p w:rsidR="00027D92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7.1</w:t>
      </w:r>
      <w:proofErr w:type="gramStart"/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соответствии с законодательством Российской Федерации финансирование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деятельности Клуба обеспечивает </w:t>
      </w:r>
      <w:r w:rsidR="00027D9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Учреждение</w:t>
      </w:r>
      <w:r w:rsidR="00027D9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27D92" w:rsidRDefault="000B16CF" w:rsidP="00027D9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7.2 Дополнительными источниками сре</w:t>
      </w:r>
      <w:proofErr w:type="gramStart"/>
      <w:r w:rsidRPr="000B16CF">
        <w:rPr>
          <w:rFonts w:ascii="Times New Roman" w:hAnsi="Times New Roman" w:cs="Times New Roman"/>
          <w:color w:val="000000"/>
          <w:sz w:val="24"/>
          <w:szCs w:val="24"/>
        </w:rPr>
        <w:t>дств Кл</w:t>
      </w:r>
      <w:proofErr w:type="gramEnd"/>
      <w:r w:rsidRPr="000B16CF">
        <w:rPr>
          <w:rFonts w:ascii="Times New Roman" w:hAnsi="Times New Roman" w:cs="Times New Roman"/>
          <w:color w:val="000000"/>
          <w:sz w:val="24"/>
          <w:szCs w:val="24"/>
        </w:rPr>
        <w:t>уба являются: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- добровольные пожертвования;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- взносы и передаваемые материальные ценности от государственных, частных и других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организаций, предприятий, а также отдельных физических лиц.</w:t>
      </w:r>
      <w:r w:rsidRPr="000B16CF">
        <w:rPr>
          <w:color w:val="000000"/>
        </w:rPr>
        <w:br/>
      </w:r>
    </w:p>
    <w:p w:rsidR="00027D92" w:rsidRDefault="000B16CF" w:rsidP="00027D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16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8. Реорганизация и ликвидация Клуба</w:t>
      </w:r>
      <w:r w:rsidRPr="000B16CF">
        <w:rPr>
          <w:b/>
          <w:bCs/>
          <w:color w:val="000000"/>
        </w:rPr>
        <w:br/>
      </w:r>
    </w:p>
    <w:p w:rsidR="000B16CF" w:rsidRPr="000B16CF" w:rsidRDefault="000B16CF" w:rsidP="00027D92">
      <w:pPr>
        <w:spacing w:after="0" w:line="240" w:lineRule="auto"/>
        <w:jc w:val="both"/>
        <w:rPr>
          <w:color w:val="000000"/>
        </w:rPr>
      </w:pPr>
      <w:r w:rsidRPr="000B16CF">
        <w:rPr>
          <w:rFonts w:ascii="Times New Roman" w:hAnsi="Times New Roman" w:cs="Times New Roman"/>
          <w:color w:val="000000"/>
          <w:sz w:val="24"/>
          <w:szCs w:val="24"/>
        </w:rPr>
        <w:t>8.1. По настоящему Положению реорганизация и прекращение деятельности Клуба</w:t>
      </w:r>
      <w:r w:rsidRPr="000B16CF">
        <w:rPr>
          <w:color w:val="000000"/>
        </w:rPr>
        <w:br/>
      </w:r>
      <w:r w:rsidRPr="000B16CF">
        <w:rPr>
          <w:rFonts w:ascii="Times New Roman" w:hAnsi="Times New Roman" w:cs="Times New Roman"/>
          <w:color w:val="000000"/>
          <w:sz w:val="24"/>
          <w:szCs w:val="24"/>
        </w:rPr>
        <w:t>производится решением директора Учреждения, оформленным приказом.</w:t>
      </w:r>
    </w:p>
    <w:sectPr w:rsidR="000B16CF" w:rsidRPr="000B16CF" w:rsidSect="00783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1227B"/>
    <w:multiLevelType w:val="multilevel"/>
    <w:tmpl w:val="EB90B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4CAC"/>
    <w:rsid w:val="00027D92"/>
    <w:rsid w:val="000B16CF"/>
    <w:rsid w:val="002A22A7"/>
    <w:rsid w:val="00633D69"/>
    <w:rsid w:val="00752E52"/>
    <w:rsid w:val="00783099"/>
    <w:rsid w:val="00866B35"/>
    <w:rsid w:val="00BA76FB"/>
    <w:rsid w:val="00CB4CAC"/>
    <w:rsid w:val="00CC761C"/>
    <w:rsid w:val="00CF1A3F"/>
    <w:rsid w:val="00DD381D"/>
    <w:rsid w:val="00ED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B16C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F1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1A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76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Назьмова Екатерина Сергеевна</cp:lastModifiedBy>
  <cp:revision>8</cp:revision>
  <cp:lastPrinted>2021-08-26T05:03:00Z</cp:lastPrinted>
  <dcterms:created xsi:type="dcterms:W3CDTF">2021-08-25T00:03:00Z</dcterms:created>
  <dcterms:modified xsi:type="dcterms:W3CDTF">2025-10-31T03:48:00Z</dcterms:modified>
</cp:coreProperties>
</file>