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44" w:rsidRDefault="00700F44" w:rsidP="00700F44">
      <w:pPr>
        <w:shd w:val="clear" w:color="auto" w:fill="FFFFFF"/>
        <w:spacing w:before="120"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График политинформаций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2025-2026 г.</w:t>
      </w:r>
    </w:p>
    <w:p w:rsidR="00700F44" w:rsidRDefault="00700F44" w:rsidP="00700F44">
      <w:pPr>
        <w:shd w:val="clear" w:color="auto" w:fill="FFFFFF"/>
        <w:spacing w:before="120"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СОШ №51 </w:t>
      </w:r>
    </w:p>
    <w:p w:rsidR="00700F44" w:rsidRPr="00881648" w:rsidRDefault="00700F44" w:rsidP="00700F44">
      <w:pPr>
        <w:shd w:val="clear" w:color="auto" w:fill="FFFFFF"/>
        <w:spacing w:before="120"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3686"/>
        <w:gridCol w:w="3685"/>
      </w:tblGrid>
      <w:tr w:rsidR="004E0275" w:rsidRPr="00452EF1" w:rsidTr="009944E6">
        <w:tc>
          <w:tcPr>
            <w:tcW w:w="1560" w:type="dxa"/>
          </w:tcPr>
          <w:p w:rsidR="003C0795" w:rsidRPr="00452EF1" w:rsidRDefault="003C0795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0795" w:rsidRPr="00452EF1" w:rsidRDefault="003C0795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1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3686" w:type="dxa"/>
          </w:tcPr>
          <w:p w:rsidR="003C0795" w:rsidRPr="00452EF1" w:rsidRDefault="003C0795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1"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</w:t>
            </w:r>
          </w:p>
        </w:tc>
        <w:tc>
          <w:tcPr>
            <w:tcW w:w="3685" w:type="dxa"/>
          </w:tcPr>
          <w:p w:rsidR="00C506D9" w:rsidRPr="00452EF1" w:rsidRDefault="003C0795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1">
              <w:rPr>
                <w:rFonts w:ascii="Times New Roman" w:hAnsi="Times New Roman" w:cs="Times New Roman"/>
                <w:sz w:val="24"/>
                <w:szCs w:val="24"/>
              </w:rPr>
              <w:t>Темы политинформаций</w:t>
            </w:r>
            <w:r w:rsidR="00496F28" w:rsidRPr="00452EF1">
              <w:rPr>
                <w:rFonts w:ascii="Times New Roman" w:hAnsi="Times New Roman" w:cs="Times New Roman"/>
                <w:sz w:val="24"/>
                <w:szCs w:val="24"/>
              </w:rPr>
              <w:t>, рекомендованные к проведению</w:t>
            </w:r>
          </w:p>
          <w:p w:rsidR="003C0795" w:rsidRPr="00452EF1" w:rsidRDefault="00C506D9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F1">
              <w:rPr>
                <w:rFonts w:ascii="Times New Roman" w:hAnsi="Times New Roman" w:cs="Times New Roman"/>
                <w:sz w:val="24"/>
                <w:szCs w:val="24"/>
              </w:rPr>
              <w:t>(выбрать по возрасту)</w:t>
            </w:r>
          </w:p>
        </w:tc>
      </w:tr>
      <w:tr w:rsidR="00212329" w:rsidRPr="00212329" w:rsidTr="009944E6">
        <w:tc>
          <w:tcPr>
            <w:tcW w:w="1560" w:type="dxa"/>
          </w:tcPr>
          <w:p w:rsidR="003C0795" w:rsidRPr="00645A7E" w:rsidRDefault="009944E6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45A7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МАРТ</w:t>
            </w:r>
          </w:p>
          <w:p w:rsidR="003C0795" w:rsidRPr="00212329" w:rsidRDefault="003C0795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C0795" w:rsidRPr="00212329" w:rsidRDefault="003C0795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0795" w:rsidRPr="00212329" w:rsidRDefault="00F47E0E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8 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женский день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F47E0E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18 -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воссоединения Крыма с Россией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F47E0E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20 -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Земли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F47E0E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27 -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Всемирный день театра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</w:p>
          <w:p w:rsidR="003C0795" w:rsidRPr="00212329" w:rsidRDefault="003C0795" w:rsidP="00700F44">
            <w:pPr>
              <w:spacing w:before="120" w:line="240" w:lineRule="exac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795" w:rsidRPr="00D865FA" w:rsidRDefault="003C0795" w:rsidP="00D865FA">
            <w:pPr>
              <w:pStyle w:val="a4"/>
              <w:numPr>
                <w:ilvl w:val="0"/>
                <w:numId w:val="9"/>
              </w:numPr>
              <w:spacing w:before="120" w:line="240" w:lineRule="exact"/>
              <w:ind w:left="31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Всемирный день поэзии </w:t>
            </w:r>
          </w:p>
          <w:p w:rsidR="003C0795" w:rsidRPr="00D865FA" w:rsidRDefault="003C0795" w:rsidP="00D865FA">
            <w:pPr>
              <w:pStyle w:val="a4"/>
              <w:numPr>
                <w:ilvl w:val="0"/>
                <w:numId w:val="9"/>
              </w:numPr>
              <w:spacing w:before="120" w:line="240" w:lineRule="exact"/>
              <w:ind w:left="31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Международная акция «Час Земли»</w:t>
            </w:r>
          </w:p>
          <w:p w:rsidR="003C0795" w:rsidRPr="00D865FA" w:rsidRDefault="003C0795" w:rsidP="00D865FA">
            <w:pPr>
              <w:pStyle w:val="a4"/>
              <w:numPr>
                <w:ilvl w:val="0"/>
                <w:numId w:val="9"/>
              </w:numPr>
              <w:spacing w:before="120" w:line="240" w:lineRule="exact"/>
              <w:ind w:left="31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работника культуры </w:t>
            </w:r>
          </w:p>
          <w:p w:rsidR="003C0795" w:rsidRPr="00D865FA" w:rsidRDefault="003C0795" w:rsidP="00D865FA">
            <w:pPr>
              <w:pStyle w:val="a4"/>
              <w:numPr>
                <w:ilvl w:val="0"/>
                <w:numId w:val="9"/>
              </w:numPr>
              <w:spacing w:before="120" w:line="240" w:lineRule="exact"/>
              <w:ind w:left="31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Всемирный день театра (День театрального работника) 250 со дня основания Государственного академического Большого театра России</w:t>
            </w:r>
          </w:p>
        </w:tc>
        <w:tc>
          <w:tcPr>
            <w:tcW w:w="3685" w:type="dxa"/>
          </w:tcPr>
          <w:p w:rsidR="00212329" w:rsidRDefault="00212329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Международный женский день в истории России (2 марта);</w:t>
            </w:r>
          </w:p>
          <w:p w:rsidR="00212329" w:rsidRPr="00212329" w:rsidRDefault="00212329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«Россия и Крым. Мы вместе!»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(18 марта);</w:t>
            </w:r>
          </w:p>
          <w:p w:rsidR="00212329" w:rsidRPr="00212329" w:rsidRDefault="00212329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работников Гидрометеорологической службы России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(23 марта);</w:t>
            </w:r>
          </w:p>
          <w:p w:rsidR="003C0795" w:rsidRPr="00212329" w:rsidRDefault="003C0795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Международная акция </w:t>
            </w:r>
            <w:r w:rsidR="004E0275"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«Д</w:t>
            </w:r>
            <w:r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ень земли»</w:t>
            </w:r>
            <w:r w:rsid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2026;</w:t>
            </w:r>
          </w:p>
          <w:p w:rsidR="00C506D9" w:rsidRDefault="00C506D9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Роль молодежи в борьбе </w:t>
            </w:r>
            <w:r w:rsidR="00F47E0E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против расовой дискриминации. </w:t>
            </w:r>
            <w:r w:rsidR="00212329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</w:t>
            </w:r>
            <w:r w:rsidR="00F47E0E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марта</w:t>
            </w:r>
            <w:r w:rsidR="00212329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) 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  <w:r w:rsidR="00212329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борьбы за ликвидацию расовой дискриминации</w:t>
            </w:r>
            <w:r w:rsid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CC381C" w:rsidRPr="00212329" w:rsidRDefault="00713184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250 лет Большому театру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России»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212329" w:rsidRPr="00212329" w:rsidRDefault="00212329" w:rsidP="00212329">
            <w:pPr>
              <w:pStyle w:val="a4"/>
              <w:numPr>
                <w:ilvl w:val="0"/>
                <w:numId w:val="8"/>
              </w:num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23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войск ракетно-космической обороны РФ. (30 марта)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212329" w:rsidRPr="00212329" w:rsidTr="009944E6">
        <w:tc>
          <w:tcPr>
            <w:tcW w:w="1560" w:type="dxa"/>
          </w:tcPr>
          <w:p w:rsidR="008A5D8D" w:rsidRPr="00645A7E" w:rsidRDefault="009944E6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45A7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АПРЕЛЬ </w:t>
            </w:r>
          </w:p>
          <w:p w:rsidR="003C0795" w:rsidRPr="00212329" w:rsidRDefault="003C0795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7 -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Всемирный день здоровья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CC381C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12 </w:t>
            </w:r>
            <w:r w:rsidR="009D4C54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19 -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годы Великой Отечественной войны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22 -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Всемирный день Земли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27 -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российского парламентаризма</w:t>
            </w:r>
            <w:r w:rsidR="00CC381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3C0795" w:rsidRPr="00212329" w:rsidRDefault="003C0795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0205" w:rsidRPr="00D865FA" w:rsidRDefault="00EC020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3C0795"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20 лет со дня рождения российского авиаконструктора, академика АН СССР А. С. Яковлева (1906–1989) Международный день спорта на благо развития мира </w:t>
            </w:r>
          </w:p>
          <w:p w:rsidR="00EC0205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190 лет со дня рождения русского хирурга, профессора Н. В. Склифосовского (1836–1904) Всемирный день здоровья </w:t>
            </w:r>
          </w:p>
          <w:p w:rsidR="00D865FA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космонавтики </w:t>
            </w:r>
          </w:p>
          <w:p w:rsidR="00EC0205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победы русских воинов князя А. Невского над немецкими рыцарями на Чудском озере (Ледовое побоище, 1242) </w:t>
            </w:r>
          </w:p>
          <w:p w:rsidR="00EC0205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памяти о геноциде советского народа нацистами и их пособниками в годы Великой Отечественной войны Всемирный </w:t>
            </w:r>
          </w:p>
          <w:p w:rsidR="00EC0205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участников ликвидации </w:t>
            </w:r>
            <w:r w:rsidR="00EC0205"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оследствий радиационных аварий и катастроф </w:t>
            </w:r>
          </w:p>
          <w:p w:rsidR="00EC0205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российского парламентаризма День работника скорой медицинской помощи </w:t>
            </w:r>
          </w:p>
          <w:p w:rsidR="003C0795" w:rsidRPr="00D865FA" w:rsidRDefault="003C0795" w:rsidP="00D865FA">
            <w:pPr>
              <w:pStyle w:val="a4"/>
              <w:numPr>
                <w:ilvl w:val="0"/>
                <w:numId w:val="10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5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День пожарной охраны</w:t>
            </w:r>
          </w:p>
        </w:tc>
        <w:tc>
          <w:tcPr>
            <w:tcW w:w="3685" w:type="dxa"/>
          </w:tcPr>
          <w:p w:rsidR="003C0795" w:rsidRPr="00645A7E" w:rsidRDefault="00713184" w:rsidP="00645A7E">
            <w:pPr>
              <w:pStyle w:val="a4"/>
              <w:numPr>
                <w:ilvl w:val="0"/>
                <w:numId w:val="11"/>
              </w:numPr>
              <w:spacing w:before="120" w:line="240" w:lineRule="exact"/>
              <w:ind w:left="459" w:hanging="9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День работника 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следственных органов (6 апреля);</w:t>
            </w:r>
          </w:p>
          <w:p w:rsidR="00713184" w:rsidRPr="00645A7E" w:rsidRDefault="00713184" w:rsidP="00645A7E">
            <w:pPr>
              <w:pStyle w:val="a4"/>
              <w:numPr>
                <w:ilvl w:val="0"/>
                <w:numId w:val="11"/>
              </w:numPr>
              <w:spacing w:before="120" w:line="240" w:lineRule="exact"/>
              <w:ind w:left="459" w:hanging="9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взятия Кенигсберга (9 апреля)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EC0205" w:rsidRPr="00645A7E" w:rsidRDefault="00D865FA" w:rsidP="00645A7E">
            <w:pPr>
              <w:pStyle w:val="a4"/>
              <w:numPr>
                <w:ilvl w:val="0"/>
                <w:numId w:val="11"/>
              </w:numPr>
              <w:spacing w:before="120" w:line="240" w:lineRule="exact"/>
              <w:ind w:left="459" w:hanging="9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Космическая программа России сегодня (10 апреля)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D865FA" w:rsidRPr="00645A7E" w:rsidRDefault="00D865FA" w:rsidP="00645A7E">
            <w:pPr>
              <w:pStyle w:val="a4"/>
              <w:numPr>
                <w:ilvl w:val="0"/>
                <w:numId w:val="11"/>
              </w:numPr>
              <w:spacing w:before="120" w:line="240" w:lineRule="exact"/>
              <w:ind w:left="459" w:hanging="9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взятия советскими войсками Вены (13 апреля)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1"/>
              </w:numPr>
              <w:spacing w:before="120" w:line="240" w:lineRule="exact"/>
              <w:ind w:left="459" w:hanging="9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Скорая медицинская помощь в</w:t>
            </w:r>
            <w:r w:rsidR="00D865FA"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России и</w:t>
            </w: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мире.</w:t>
            </w:r>
            <w:r w:rsidR="008A5D8D"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C506D9"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Красный крест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4E0275" w:rsidRDefault="004E0275" w:rsidP="00645A7E">
            <w:pPr>
              <w:numPr>
                <w:ilvl w:val="0"/>
                <w:numId w:val="11"/>
              </w:numPr>
              <w:shd w:val="clear" w:color="auto" w:fill="FFFFFF"/>
              <w:spacing w:before="120" w:after="120" w:line="240" w:lineRule="exact"/>
              <w:ind w:left="459" w:hanging="9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Конфликты и кризисы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 Ситуация на Ближнем Востоке, в Украине и других регионах. Анализ причин и последствий конфликтов, роль международного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сообщества в их урегулировании;</w:t>
            </w:r>
          </w:p>
          <w:p w:rsidR="00D865FA" w:rsidRPr="00212329" w:rsidRDefault="00D865FA" w:rsidP="00645A7E">
            <w:pPr>
              <w:numPr>
                <w:ilvl w:val="0"/>
                <w:numId w:val="11"/>
              </w:numPr>
              <w:shd w:val="clear" w:color="auto" w:fill="FFFFFF"/>
              <w:spacing w:before="120" w:after="120" w:line="240" w:lineRule="exact"/>
              <w:ind w:left="459" w:hanging="9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воинской славы России (20 апреля)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EC0205" w:rsidRPr="00645A7E" w:rsidRDefault="004E0275" w:rsidP="00645A7E">
            <w:pPr>
              <w:pStyle w:val="a4"/>
              <w:numPr>
                <w:ilvl w:val="0"/>
                <w:numId w:val="11"/>
              </w:numPr>
              <w:spacing w:before="120" w:line="240" w:lineRule="exact"/>
              <w:ind w:left="459" w:hanging="9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5A7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Десятилетие науки и технологий в России (2022–2031 гг.)</w:t>
            </w:r>
            <w:r w:rsidRPr="00645A7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Проекты в сфере науки, поддержка молодых 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учёных, технологические прорывы;</w:t>
            </w:r>
          </w:p>
          <w:p w:rsidR="00645A7E" w:rsidRDefault="004E0275" w:rsidP="00645A7E">
            <w:pPr>
              <w:numPr>
                <w:ilvl w:val="0"/>
                <w:numId w:val="11"/>
              </w:numPr>
              <w:shd w:val="clear" w:color="auto" w:fill="FFFFFF"/>
              <w:spacing w:before="120" w:after="120" w:line="240" w:lineRule="exact"/>
              <w:ind w:left="459" w:hanging="9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Год охраны здоровья в СНГ (2026 г.)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4E0275" w:rsidRPr="00645A7E" w:rsidRDefault="004E0275" w:rsidP="00645A7E">
            <w:pPr>
              <w:numPr>
                <w:ilvl w:val="0"/>
                <w:numId w:val="11"/>
              </w:numPr>
              <w:shd w:val="clear" w:color="auto" w:fill="FFFFFF"/>
              <w:spacing w:before="120" w:after="120" w:line="240" w:lineRule="exact"/>
              <w:ind w:left="459" w:hanging="9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5A7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Молодёжь и политика</w:t>
            </w:r>
            <w:r w:rsidRPr="00645A7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 Участие молодёжи в общественной жизни, молодёжные организации, выборы и референдумы</w:t>
            </w:r>
            <w:r w:rsidR="00C506D9" w:rsidRPr="00645A7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Роль молодежи.  </w:t>
            </w:r>
          </w:p>
        </w:tc>
      </w:tr>
      <w:tr w:rsidR="00212329" w:rsidRPr="00212329" w:rsidTr="009944E6">
        <w:tc>
          <w:tcPr>
            <w:tcW w:w="1560" w:type="dxa"/>
          </w:tcPr>
          <w:p w:rsidR="004E0275" w:rsidRPr="00645A7E" w:rsidRDefault="004E0275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45A7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МАЙ</w:t>
            </w:r>
          </w:p>
          <w:p w:rsidR="003C0795" w:rsidRPr="00212329" w:rsidRDefault="003C0795" w:rsidP="0009501C">
            <w:pPr>
              <w:shd w:val="clear" w:color="auto" w:fill="FFFFFF"/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0795" w:rsidRPr="00212329" w:rsidRDefault="003C0795" w:rsidP="00700F4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120" w:line="240" w:lineRule="exact"/>
              <w:ind w:left="34"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Праздник весны и труда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9 -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Победы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18 -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Международный день музеев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19 -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  <w:p w:rsidR="003C0795" w:rsidRPr="00212329" w:rsidRDefault="009D4C54" w:rsidP="00700F44">
            <w:pPr>
              <w:shd w:val="clear" w:color="auto" w:fill="FFFFFF"/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24 - </w:t>
            </w:r>
            <w:r w:rsidR="003C0795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3C0795" w:rsidRPr="00212329" w:rsidRDefault="003C0795" w:rsidP="0009501C">
            <w:pPr>
              <w:spacing w:before="120" w:line="24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Праздник Весны и Труда </w:t>
            </w:r>
          </w:p>
          <w:p w:rsidR="004E027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радио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воинской славы России.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Победы в Великой Отечественной войне День воинской славы России. День победного завершения советскими войсками Крымской наступательной операции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Черноморского флота ВМФ России День российского телевидения (1991) День Интернета Международный день музеев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детских общественных организаций России 170 лет со дня основания </w:t>
            </w:r>
            <w:r w:rsidR="008A5D8D"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ретьяковской галереи (1856)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славянской письменности и культуры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120 лет со дня рождения российского хирурга, профессора, академика АМН СССР А. А. Вишневского (1874—1948) </w:t>
            </w:r>
          </w:p>
          <w:p w:rsidR="00EC020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российского предпринимательства Общероссийский день библиотек </w:t>
            </w:r>
          </w:p>
          <w:p w:rsidR="003C0795" w:rsidRPr="00645A7E" w:rsidRDefault="00EC0205" w:rsidP="00645A7E">
            <w:pPr>
              <w:pStyle w:val="a4"/>
              <w:numPr>
                <w:ilvl w:val="0"/>
                <w:numId w:val="12"/>
              </w:numPr>
              <w:spacing w:before="120" w:line="240" w:lineRule="exact"/>
              <w:ind w:left="317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5A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пограничника</w:t>
            </w:r>
          </w:p>
        </w:tc>
        <w:tc>
          <w:tcPr>
            <w:tcW w:w="3685" w:type="dxa"/>
          </w:tcPr>
          <w:p w:rsidR="003C0795" w:rsidRPr="00700F44" w:rsidRDefault="00EC0205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Празднование Дня Победы в</w:t>
            </w:r>
            <w:r w:rsidR="00645A7E"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России и</w:t>
            </w: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мире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645A7E" w:rsidRPr="00700F44" w:rsidRDefault="00645A7E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победного завершения советскими войсками Крымской наступательной операции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EC0205" w:rsidRPr="00700F44" w:rsidRDefault="00EC0205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Музеи </w:t>
            </w:r>
            <w:r w:rsidR="00645A7E"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России и </w:t>
            </w: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мира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45A7E" w:rsidRPr="00700F44" w:rsidRDefault="00645A7E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Детские общественные организации 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России сегодня. Движение первых;</w:t>
            </w: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45A7E" w:rsidRPr="00700F44" w:rsidRDefault="00645A7E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ВМФ России сегодня</w:t>
            </w:r>
            <w:r w:rsidR="00700F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4E0275" w:rsidRPr="00212329" w:rsidRDefault="004E0275" w:rsidP="00700F44">
            <w:pPr>
              <w:numPr>
                <w:ilvl w:val="0"/>
                <w:numId w:val="13"/>
              </w:numPr>
              <w:shd w:val="clear" w:color="auto" w:fill="FFFFFF"/>
              <w:spacing w:before="120" w:after="120" w:line="240" w:lineRule="exact"/>
              <w:ind w:hanging="40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225-летие со дня рождения В. И. Даля (2026 г.)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  <w:r w:rsidR="003C5B9F"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Роль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личности в истории, значении т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рудов Даля для русской культуры;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  <w:p w:rsidR="004E0275" w:rsidRPr="00700F44" w:rsidRDefault="004E0275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0F4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Национальная безопасность и защита Отечества</w:t>
            </w:r>
            <w:r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  <w:r w:rsidR="003C5B9F"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</w:t>
            </w:r>
            <w:r w:rsidR="00700F44"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оль армии и спецслужб охране нашей страны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4E0275" w:rsidRPr="00700F44" w:rsidRDefault="004E0275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0F4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Права человека и межэтнические отношения</w:t>
            </w:r>
            <w:r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 Борьба с расизмом и ксенофобией, поддержка межнационального согласия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4E0275" w:rsidRPr="00212329" w:rsidRDefault="004E0275" w:rsidP="00700F44">
            <w:pPr>
              <w:numPr>
                <w:ilvl w:val="0"/>
                <w:numId w:val="13"/>
              </w:numPr>
              <w:shd w:val="clear" w:color="auto" w:fill="FFFFFF"/>
              <w:spacing w:before="120" w:after="120" w:line="240" w:lineRule="exact"/>
              <w:ind w:hanging="40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12329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Климатические изменения и международное сотрудничество</w:t>
            </w:r>
            <w:r w:rsidRPr="0021232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 Парижское соглашение, COP26, дейс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твия стран по снижению выбросов;</w:t>
            </w:r>
          </w:p>
          <w:p w:rsidR="004E0275" w:rsidRPr="00700F44" w:rsidRDefault="004E0275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700F4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700F4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 общества</w:t>
            </w:r>
            <w:r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Кибербезопасность</w:t>
            </w:r>
            <w:proofErr w:type="spellEnd"/>
            <w:r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защи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та данных, цифровая грамотность;</w:t>
            </w:r>
          </w:p>
          <w:p w:rsidR="00C506D9" w:rsidRPr="00700F44" w:rsidRDefault="005A2483" w:rsidP="00700F44">
            <w:pPr>
              <w:pStyle w:val="a4"/>
              <w:numPr>
                <w:ilvl w:val="0"/>
                <w:numId w:val="13"/>
              </w:numPr>
              <w:spacing w:before="120" w:line="240" w:lineRule="exact"/>
              <w:ind w:hanging="40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День рождения Хабаровска</w:t>
            </w:r>
            <w:r w:rsidR="00C506D9" w:rsidRP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(31 мая)</w:t>
            </w:r>
            <w:r w:rsidR="00700F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</w:tbl>
    <w:p w:rsidR="00E34CFA" w:rsidRPr="00212329" w:rsidRDefault="009D4C54" w:rsidP="0009501C">
      <w:pPr>
        <w:tabs>
          <w:tab w:val="left" w:pos="3855"/>
        </w:tabs>
        <w:spacing w:before="120" w:line="24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123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E34CFA" w:rsidRPr="00212329" w:rsidRDefault="00E34CFA" w:rsidP="0009501C">
      <w:pPr>
        <w:spacing w:before="120" w:line="240" w:lineRule="exac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E34CFA" w:rsidRPr="00212329" w:rsidSect="00452E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5B4"/>
    <w:multiLevelType w:val="multilevel"/>
    <w:tmpl w:val="46C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F5C04"/>
    <w:multiLevelType w:val="hybridMultilevel"/>
    <w:tmpl w:val="9A76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E1D11"/>
    <w:multiLevelType w:val="hybridMultilevel"/>
    <w:tmpl w:val="81FC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11F6"/>
    <w:multiLevelType w:val="multilevel"/>
    <w:tmpl w:val="F04E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D38E8"/>
    <w:multiLevelType w:val="multilevel"/>
    <w:tmpl w:val="BC1C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10BA7"/>
    <w:multiLevelType w:val="multilevel"/>
    <w:tmpl w:val="4E20A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EAA0353"/>
    <w:multiLevelType w:val="hybridMultilevel"/>
    <w:tmpl w:val="7434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F5DE5"/>
    <w:multiLevelType w:val="hybridMultilevel"/>
    <w:tmpl w:val="8C66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44DA4"/>
    <w:multiLevelType w:val="hybridMultilevel"/>
    <w:tmpl w:val="D4427CB0"/>
    <w:lvl w:ilvl="0" w:tplc="8BBEA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27173"/>
    <w:multiLevelType w:val="multilevel"/>
    <w:tmpl w:val="2A1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81749"/>
    <w:multiLevelType w:val="multilevel"/>
    <w:tmpl w:val="0A78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A2473"/>
    <w:multiLevelType w:val="hybridMultilevel"/>
    <w:tmpl w:val="9A76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8253F"/>
    <w:multiLevelType w:val="hybridMultilevel"/>
    <w:tmpl w:val="8C66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5"/>
    <w:rsid w:val="0009501C"/>
    <w:rsid w:val="00212329"/>
    <w:rsid w:val="003C0795"/>
    <w:rsid w:val="003C5B9F"/>
    <w:rsid w:val="00452EF1"/>
    <w:rsid w:val="00496F28"/>
    <w:rsid w:val="004E0275"/>
    <w:rsid w:val="005A2483"/>
    <w:rsid w:val="00645A7E"/>
    <w:rsid w:val="006D1099"/>
    <w:rsid w:val="00700F44"/>
    <w:rsid w:val="00713184"/>
    <w:rsid w:val="00862D74"/>
    <w:rsid w:val="00881648"/>
    <w:rsid w:val="008A5D8D"/>
    <w:rsid w:val="009944E6"/>
    <w:rsid w:val="009D4C54"/>
    <w:rsid w:val="00A60CD9"/>
    <w:rsid w:val="00C506D9"/>
    <w:rsid w:val="00CC381C"/>
    <w:rsid w:val="00D06200"/>
    <w:rsid w:val="00D24E65"/>
    <w:rsid w:val="00D865FA"/>
    <w:rsid w:val="00DA1830"/>
    <w:rsid w:val="00E34CFA"/>
    <w:rsid w:val="00EC0205"/>
    <w:rsid w:val="00F4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Назьмова Екатерина Сергеевна</cp:lastModifiedBy>
  <cp:revision>2</cp:revision>
  <cp:lastPrinted>2026-03-16T02:20:00Z</cp:lastPrinted>
  <dcterms:created xsi:type="dcterms:W3CDTF">2026-03-23T02:11:00Z</dcterms:created>
  <dcterms:modified xsi:type="dcterms:W3CDTF">2026-03-23T02:11:00Z</dcterms:modified>
</cp:coreProperties>
</file>