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06F" w:rsidRDefault="0019706F" w:rsidP="0019706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УКАЗ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9706F" w:rsidRDefault="0019706F" w:rsidP="0019706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9706F" w:rsidRDefault="0019706F" w:rsidP="0019706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19706F" w:rsidRDefault="0019706F" w:rsidP="0019706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19.01.2012 № 82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30.03.2012 № 352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01.07.2014 № 483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08.03.2015 № 120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07.12.2016 № 656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25.01.2017 № 31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27.06.2017 № 285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28.09.2017 № 448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03.07.2018 № 399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31.12.2019 № 640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21.12.2020 № 803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со статьей 8 Федерального закона </w:t>
      </w:r>
      <w:hyperlink r:id="rId1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333333"/>
          <w:sz w:val="27"/>
          <w:szCs w:val="27"/>
        </w:rPr>
        <w:t> "О противодействии коррупции" постановляю: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прилагаемый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16" w:tgtFrame="contents" w:history="1">
        <w:r>
          <w:rPr>
            <w:rStyle w:val="a4"/>
            <w:color w:val="1C1CD6"/>
            <w:sz w:val="27"/>
            <w:szCs w:val="27"/>
          </w:rPr>
          <w:t>от 08.03.2015 № 120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Руководителям федеральных государственных органов: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до 1 сентября 2009 г. утвердить в соответствии с разделом </w:t>
      </w:r>
      <w:proofErr w:type="spellStart"/>
      <w:r>
        <w:rPr>
          <w:color w:val="333333"/>
          <w:sz w:val="27"/>
          <w:szCs w:val="27"/>
        </w:rPr>
        <w:t>III</w:t>
      </w:r>
      <w:proofErr w:type="spellEnd"/>
      <w:r>
        <w:rPr>
          <w:color w:val="333333"/>
          <w:sz w:val="27"/>
          <w:szCs w:val="27"/>
        </w:rPr>
        <w:t xml:space="preserve"> перечня должностей, утвержденного настоящим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ознакомить заинтересованных федеральных государственных служащих с перечнями, предусмотренными подпунктом "а" настоящего пункта.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Рекомендовать органам государственной власти субъектов Российской Федерации и органам местного самоуправления до 1 сентября 2009 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</w:t>
      </w:r>
      <w:r>
        <w:rPr>
          <w:color w:val="333333"/>
          <w:sz w:val="27"/>
          <w:szCs w:val="27"/>
        </w:rPr>
        <w:lastRenderedPageBreak/>
        <w:t>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Настоящий Указ вступает в силу со дня его официального опубликования.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9706F" w:rsidRDefault="0019706F" w:rsidP="0019706F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</w:t>
      </w:r>
      <w:proofErr w:type="spellStart"/>
      <w:r>
        <w:rPr>
          <w:color w:val="333333"/>
          <w:sz w:val="27"/>
          <w:szCs w:val="27"/>
        </w:rPr>
        <w:t>Д.Медведев</w:t>
      </w:r>
      <w:proofErr w:type="spellEnd"/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 мая 2009 года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557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9706F" w:rsidRDefault="0019706F" w:rsidP="0019706F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18 мая 2009 г.</w:t>
      </w:r>
      <w:r>
        <w:rPr>
          <w:color w:val="333333"/>
          <w:sz w:val="27"/>
          <w:szCs w:val="27"/>
        </w:rPr>
        <w:br/>
        <w:t>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557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9706F" w:rsidRDefault="0019706F" w:rsidP="0019706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ПЕРЕЧЕНЬ</w:t>
      </w:r>
      <w:r>
        <w:rPr>
          <w:b/>
          <w:bCs/>
          <w:color w:val="333333"/>
          <w:sz w:val="27"/>
          <w:szCs w:val="27"/>
        </w:rPr>
        <w:br/>
        <w:t>должностей федеральной государственной службы, при</w:t>
      </w:r>
      <w:r>
        <w:rPr>
          <w:b/>
          <w:bCs/>
          <w:color w:val="333333"/>
          <w:sz w:val="27"/>
          <w:szCs w:val="27"/>
        </w:rPr>
        <w:br/>
        <w:t>замещении которых федеральные государственные служащие</w:t>
      </w:r>
      <w:r>
        <w:rPr>
          <w:b/>
          <w:bCs/>
          <w:color w:val="333333"/>
          <w:sz w:val="27"/>
          <w:szCs w:val="27"/>
        </w:rPr>
        <w:br/>
        <w:t>обязаны представлять сведения о своих доходах, об</w:t>
      </w:r>
      <w:r>
        <w:rPr>
          <w:b/>
          <w:bCs/>
          <w:color w:val="333333"/>
          <w:sz w:val="27"/>
          <w:szCs w:val="27"/>
        </w:rPr>
        <w:br/>
        <w:t>имуществе и обязательствах имущественного характера, а</w:t>
      </w:r>
      <w:r>
        <w:rPr>
          <w:b/>
          <w:bCs/>
          <w:color w:val="333333"/>
          <w:sz w:val="27"/>
          <w:szCs w:val="27"/>
        </w:rPr>
        <w:br/>
        <w:t>также сведения о доходах, об имуществе и обязательствах</w:t>
      </w:r>
      <w:r>
        <w:rPr>
          <w:b/>
          <w:bCs/>
          <w:color w:val="333333"/>
          <w:sz w:val="27"/>
          <w:szCs w:val="27"/>
        </w:rPr>
        <w:br/>
        <w:t>имущественного характера своих супруги (супруга) и несовершеннолетних детей</w:t>
      </w:r>
    </w:p>
    <w:p w:rsidR="0019706F" w:rsidRDefault="0019706F" w:rsidP="0019706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1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19.01.2012 № 82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30.03.2012 № 352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01.07.2014 № 483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08.03.2015 № 120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07.12.2016 № 656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25.01.2017 № 31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27.06.2017 № 285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28.09.2017 № 448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03.07.2018 № 399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31.12.2019 № 640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21.12.2020 № 803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9706F" w:rsidRDefault="0019706F" w:rsidP="0019706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Раздел I. Должности федеральной государственной гражданской службы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Должности федеральной государственной гражданской службы, отнесенные Реестром должностей федеральной государственной гражданской </w:t>
      </w:r>
      <w:r>
        <w:rPr>
          <w:color w:val="333333"/>
          <w:sz w:val="27"/>
          <w:szCs w:val="27"/>
        </w:rPr>
        <w:lastRenderedPageBreak/>
        <w:t>службы, утвержденным Указом Президента Российской Федерации </w:t>
      </w:r>
      <w:hyperlink r:id="rId28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31 декабря 2005 г. № 1574</w:t>
        </w:r>
      </w:hyperlink>
      <w:r>
        <w:rPr>
          <w:color w:val="333333"/>
          <w:sz w:val="27"/>
          <w:szCs w:val="27"/>
        </w:rPr>
        <w:t> "О 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Должности руководителей и заместителей руководителей территориальных органов федеральных органов исполнительной власти.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9706F" w:rsidRDefault="0019706F" w:rsidP="0019706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Раздел </w:t>
      </w:r>
      <w:proofErr w:type="spellStart"/>
      <w:r>
        <w:rPr>
          <w:color w:val="333333"/>
          <w:sz w:val="27"/>
          <w:szCs w:val="27"/>
        </w:rPr>
        <w:t>II</w:t>
      </w:r>
      <w:proofErr w:type="spellEnd"/>
      <w:r>
        <w:rPr>
          <w:color w:val="333333"/>
          <w:sz w:val="27"/>
          <w:szCs w:val="27"/>
        </w:rPr>
        <w:t>. Должности военной службы и федеральной государственной службы иных видов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1. В Министерстве внутренних дел Российской Федерации (МВД России):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заместители Министра внутренних дел Российской Федерации;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руководители (начальники):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подразделений центрального аппарата МВД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территориальных органов МВД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органов предварительного следствия системы МВД России и их структурных подразделений;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органов управления и подразделений Госавтоинспекции;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образовательных и научных организаций системы МВД России и их филиалов;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9" w:tgtFrame="contents" w:history="1">
        <w:r>
          <w:rPr>
            <w:rStyle w:val="a4"/>
            <w:color w:val="1C1CD6"/>
            <w:sz w:val="27"/>
            <w:szCs w:val="27"/>
          </w:rPr>
          <w:t>от 01.07.2014 № 483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медико-санитарных и санаторно-курортных организаций системы МВД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окружных управлений материально-технического снабжения системы МВД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представительств МВД России за рубежом;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абзац; (Утратил силу - Указ Президента Российской Федерации </w:t>
      </w:r>
      <w:hyperlink r:id="rId30" w:tgtFrame="contents" w:history="1">
        <w:r>
          <w:rPr>
            <w:rStyle w:val="a4"/>
            <w:color w:val="1C1CD6"/>
            <w:sz w:val="27"/>
            <w:szCs w:val="27"/>
          </w:rPr>
          <w:t>от 25.01.2017 № 31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31" w:tgtFrame="contents" w:history="1">
        <w:r>
          <w:rPr>
            <w:rStyle w:val="a4"/>
            <w:color w:val="1C1CD6"/>
            <w:sz w:val="27"/>
            <w:szCs w:val="27"/>
          </w:rPr>
          <w:t>от 25.01.2017 № 31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г) заместители лиц, замещающих должности, указанные в подпункте "б" настоящего пункта.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32" w:tgtFrame="contents" w:history="1">
        <w:r>
          <w:rPr>
            <w:rStyle w:val="a4"/>
            <w:color w:val="1C1CD6"/>
            <w:sz w:val="27"/>
            <w:szCs w:val="27"/>
          </w:rPr>
          <w:t>от 25.01.2017 № 31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(Пункт в редакции Указа Президента Российской Федерации </w:t>
      </w:r>
      <w:hyperlink r:id="rId33" w:tgtFrame="contents" w:history="1">
        <w:r>
          <w:rPr>
            <w:rStyle w:val="a4"/>
            <w:color w:val="1C1CD6"/>
            <w:sz w:val="27"/>
            <w:szCs w:val="27"/>
          </w:rPr>
          <w:t>от 30.03.2012 № 352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2. 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руководители (начальники):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подразделений центрального аппарата МЧС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территориальных органов МЧС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Государственной противопожарной службы МЧС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Государственной инспекции по маломерным судам МЧС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34" w:tgtFrame="contents" w:history="1">
        <w:r>
          <w:rPr>
            <w:rStyle w:val="a4"/>
            <w:color w:val="1C1CD6"/>
            <w:sz w:val="27"/>
            <w:szCs w:val="27"/>
          </w:rPr>
          <w:t>от 01.07.2014 № 483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заместители лиц, замещающих должности, указанные в подпункте "б" настоящего пункта.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Министерстве обороны Российской Федерации (Минобороны России):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заместители Министра обороны Российской Федерации;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руководители (начальники):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служб Минобороны России и им равных подразделений, их структурных подразделений;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органов военного управления военных округов, </w:t>
      </w:r>
      <w:r>
        <w:rPr>
          <w:rStyle w:val="ed"/>
          <w:color w:val="1111EE"/>
          <w:sz w:val="27"/>
          <w:szCs w:val="27"/>
          <w:shd w:val="clear" w:color="auto" w:fill="F0F0F0"/>
        </w:rPr>
        <w:t>Северного флота и</w:t>
      </w:r>
      <w:r>
        <w:rPr>
          <w:color w:val="333333"/>
          <w:sz w:val="27"/>
          <w:szCs w:val="27"/>
        </w:rPr>
        <w:t> их структурных подразделений; 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Указа Президента Российской Федерации </w:t>
      </w:r>
      <w:hyperlink r:id="rId3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21.12.2020 № 803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- вступает в силу с 1 января 2021 г.)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иных органов военного управления;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территориальных органов Минобороны России (военных комиссариатов);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командующие объединениями, командиры соединений и воинских частей;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заместители лиц, замещающих должности, указанные в подпунктах "б" и "в" настоящего пункта.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Государственной фельдъегерской службе Российской Федерации (</w:t>
      </w:r>
      <w:proofErr w:type="spellStart"/>
      <w:r>
        <w:rPr>
          <w:color w:val="333333"/>
          <w:sz w:val="27"/>
          <w:szCs w:val="27"/>
        </w:rPr>
        <w:t>ГФС</w:t>
      </w:r>
      <w:proofErr w:type="spellEnd"/>
      <w:r>
        <w:rPr>
          <w:color w:val="333333"/>
          <w:sz w:val="27"/>
          <w:szCs w:val="27"/>
        </w:rPr>
        <w:t xml:space="preserve"> России):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директор </w:t>
      </w:r>
      <w:proofErr w:type="spellStart"/>
      <w:r>
        <w:rPr>
          <w:color w:val="333333"/>
          <w:sz w:val="27"/>
          <w:szCs w:val="27"/>
        </w:rPr>
        <w:t>ГФС</w:t>
      </w:r>
      <w:proofErr w:type="spellEnd"/>
      <w:r>
        <w:rPr>
          <w:color w:val="333333"/>
          <w:sz w:val="27"/>
          <w:szCs w:val="27"/>
        </w:rPr>
        <w:t xml:space="preserve">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руководители (начальники):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структурных подразделений центрального аппарата </w:t>
      </w:r>
      <w:proofErr w:type="spellStart"/>
      <w:r>
        <w:rPr>
          <w:color w:val="333333"/>
          <w:sz w:val="27"/>
          <w:szCs w:val="27"/>
        </w:rPr>
        <w:t>ГФС</w:t>
      </w:r>
      <w:proofErr w:type="spellEnd"/>
      <w:r>
        <w:rPr>
          <w:color w:val="333333"/>
          <w:sz w:val="27"/>
          <w:szCs w:val="27"/>
        </w:rPr>
        <w:t xml:space="preserve">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территориальных органов </w:t>
      </w:r>
      <w:proofErr w:type="spellStart"/>
      <w:r>
        <w:rPr>
          <w:color w:val="333333"/>
          <w:sz w:val="27"/>
          <w:szCs w:val="27"/>
        </w:rPr>
        <w:t>ГФС</w:t>
      </w:r>
      <w:proofErr w:type="spellEnd"/>
      <w:r>
        <w:rPr>
          <w:color w:val="333333"/>
          <w:sz w:val="27"/>
          <w:szCs w:val="27"/>
        </w:rPr>
        <w:t xml:space="preserve">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организаций, подведомственных </w:t>
      </w:r>
      <w:proofErr w:type="spellStart"/>
      <w:r>
        <w:rPr>
          <w:color w:val="333333"/>
          <w:sz w:val="27"/>
          <w:szCs w:val="27"/>
        </w:rPr>
        <w:t>ГФС</w:t>
      </w:r>
      <w:proofErr w:type="spellEnd"/>
      <w:r>
        <w:rPr>
          <w:color w:val="333333"/>
          <w:sz w:val="27"/>
          <w:szCs w:val="27"/>
        </w:rPr>
        <w:t xml:space="preserve">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Службе внешней разведки Российской Федерации (</w:t>
      </w:r>
      <w:proofErr w:type="spellStart"/>
      <w:r>
        <w:rPr>
          <w:color w:val="333333"/>
          <w:sz w:val="27"/>
          <w:szCs w:val="27"/>
        </w:rPr>
        <w:t>СВР</w:t>
      </w:r>
      <w:proofErr w:type="spellEnd"/>
      <w:r>
        <w:rPr>
          <w:color w:val="333333"/>
          <w:sz w:val="27"/>
          <w:szCs w:val="27"/>
        </w:rPr>
        <w:t xml:space="preserve"> России):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директор </w:t>
      </w:r>
      <w:proofErr w:type="spellStart"/>
      <w:r>
        <w:rPr>
          <w:color w:val="333333"/>
          <w:sz w:val="27"/>
          <w:szCs w:val="27"/>
        </w:rPr>
        <w:t>СВР</w:t>
      </w:r>
      <w:proofErr w:type="spellEnd"/>
      <w:r>
        <w:rPr>
          <w:color w:val="333333"/>
          <w:sz w:val="27"/>
          <w:szCs w:val="27"/>
        </w:rPr>
        <w:t xml:space="preserve">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руководители (начальники) самостоятельных подразделений </w:t>
      </w:r>
      <w:proofErr w:type="spellStart"/>
      <w:r>
        <w:rPr>
          <w:color w:val="333333"/>
          <w:sz w:val="27"/>
          <w:szCs w:val="27"/>
        </w:rPr>
        <w:t>СВР</w:t>
      </w:r>
      <w:proofErr w:type="spellEnd"/>
      <w:r>
        <w:rPr>
          <w:color w:val="333333"/>
          <w:sz w:val="27"/>
          <w:szCs w:val="27"/>
        </w:rPr>
        <w:t xml:space="preserve">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Федеральной службе безопасности Российской Федерации (ФСБ России):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директор ФСБ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руководители (начальники):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служб, департаментов, управлений и других подразделений ФСБ России, подразделений служб ФСБ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управлений (отделов) ФСБ России по отдельным регионам и субъектам Российской Федерации;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управлений (отрядов, отделов) ФСБ России по пограничной службе;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других управлений (отделов) ФСБ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подразделений и учреждений, предназначенных для обеспечения деятельности федеральной службы безопасности;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6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В Федеральной службе войск национальной гвардии Российской Федерации (</w:t>
      </w:r>
      <w:proofErr w:type="spellStart"/>
      <w:r>
        <w:rPr>
          <w:rStyle w:val="ed"/>
          <w:color w:val="1111EE"/>
          <w:sz w:val="27"/>
          <w:szCs w:val="27"/>
        </w:rPr>
        <w:t>Росгвардия</w:t>
      </w:r>
      <w:proofErr w:type="spellEnd"/>
      <w:r>
        <w:rPr>
          <w:rStyle w:val="ed"/>
          <w:color w:val="1111EE"/>
          <w:sz w:val="27"/>
          <w:szCs w:val="27"/>
        </w:rPr>
        <w:t>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директор Федеральной службы войск национальной гвардии Российской Федерации - главнокомандующий войсками национальной гвардии Российской Федерации;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руководители (начальники):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структурных подразделений центрального аппарата </w:t>
      </w:r>
      <w:proofErr w:type="spellStart"/>
      <w:r>
        <w:rPr>
          <w:rStyle w:val="ed"/>
          <w:color w:val="1111EE"/>
          <w:sz w:val="27"/>
          <w:szCs w:val="27"/>
        </w:rPr>
        <w:t>Росгвардии</w:t>
      </w:r>
      <w:proofErr w:type="spellEnd"/>
      <w:r>
        <w:rPr>
          <w:rStyle w:val="ed"/>
          <w:color w:val="1111EE"/>
          <w:sz w:val="27"/>
          <w:szCs w:val="27"/>
        </w:rPr>
        <w:t>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органов управления оперативно-территориальных объединений войск национальной гвардии Российской Федерации;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территориальных органов </w:t>
      </w:r>
      <w:proofErr w:type="spellStart"/>
      <w:r>
        <w:rPr>
          <w:rStyle w:val="ed"/>
          <w:color w:val="1111EE"/>
          <w:sz w:val="27"/>
          <w:szCs w:val="27"/>
        </w:rPr>
        <w:t>Росгвардии</w:t>
      </w:r>
      <w:proofErr w:type="spellEnd"/>
      <w:r>
        <w:rPr>
          <w:rStyle w:val="ed"/>
          <w:color w:val="1111EE"/>
          <w:sz w:val="27"/>
          <w:szCs w:val="27"/>
        </w:rPr>
        <w:t xml:space="preserve">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</w:t>
      </w:r>
      <w:r>
        <w:rPr>
          <w:rStyle w:val="ed"/>
          <w:color w:val="1111EE"/>
          <w:sz w:val="27"/>
          <w:szCs w:val="27"/>
        </w:rPr>
        <w:lastRenderedPageBreak/>
        <w:t>юридических лиц с особыми уставными задачами и подразделений ведомственной охраны;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организаций войск национальной гвардии Российской Федерации;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командиры соединений и воинских частей войск национальной гвардии Российской Федерации;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г) заместители лиц, замещающих должности, указанные в подпунктах "а" - "в" настоящего пункта.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(Дополнен пунктом - Указ Президента Российской Федерации </w:t>
      </w:r>
      <w:hyperlink r:id="rId36" w:tgtFrame="contents" w:history="1">
        <w:r>
          <w:rPr>
            <w:rStyle w:val="a4"/>
            <w:color w:val="1C1CD6"/>
            <w:sz w:val="27"/>
            <w:szCs w:val="27"/>
          </w:rPr>
          <w:t>от 25.01.2017 № 31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37" w:tgtFrame="contents" w:history="1">
        <w:r>
          <w:rPr>
            <w:rStyle w:val="a4"/>
            <w:color w:val="1C1CD6"/>
            <w:sz w:val="27"/>
            <w:szCs w:val="27"/>
          </w:rPr>
          <w:t>от 07.12.2016 № 656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В Федеральной службе охраны Российской Федерации (</w:t>
      </w:r>
      <w:proofErr w:type="spellStart"/>
      <w:r>
        <w:rPr>
          <w:color w:val="333333"/>
          <w:sz w:val="27"/>
          <w:szCs w:val="27"/>
        </w:rPr>
        <w:t>ФСО</w:t>
      </w:r>
      <w:proofErr w:type="spellEnd"/>
      <w:r>
        <w:rPr>
          <w:color w:val="333333"/>
          <w:sz w:val="27"/>
          <w:szCs w:val="27"/>
        </w:rPr>
        <w:t xml:space="preserve"> России):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директор </w:t>
      </w:r>
      <w:proofErr w:type="spellStart"/>
      <w:r>
        <w:rPr>
          <w:color w:val="333333"/>
          <w:sz w:val="27"/>
          <w:szCs w:val="27"/>
        </w:rPr>
        <w:t>ФСО</w:t>
      </w:r>
      <w:proofErr w:type="spellEnd"/>
      <w:r>
        <w:rPr>
          <w:color w:val="333333"/>
          <w:sz w:val="27"/>
          <w:szCs w:val="27"/>
        </w:rPr>
        <w:t xml:space="preserve">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руководители (начальники):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структурных подразделений </w:t>
      </w:r>
      <w:proofErr w:type="spellStart"/>
      <w:r>
        <w:rPr>
          <w:rStyle w:val="ed"/>
          <w:color w:val="1111EE"/>
          <w:sz w:val="27"/>
          <w:szCs w:val="27"/>
        </w:rPr>
        <w:t>ФСО</w:t>
      </w:r>
      <w:proofErr w:type="spellEnd"/>
      <w:r>
        <w:rPr>
          <w:rStyle w:val="ed"/>
          <w:color w:val="1111EE"/>
          <w:sz w:val="27"/>
          <w:szCs w:val="27"/>
        </w:rPr>
        <w:t xml:space="preserve"> России и управлений служб </w:t>
      </w:r>
      <w:proofErr w:type="spellStart"/>
      <w:r>
        <w:rPr>
          <w:rStyle w:val="ed"/>
          <w:color w:val="1111EE"/>
          <w:sz w:val="27"/>
          <w:szCs w:val="27"/>
        </w:rPr>
        <w:t>ФСО</w:t>
      </w:r>
      <w:proofErr w:type="spellEnd"/>
      <w:r>
        <w:rPr>
          <w:rStyle w:val="ed"/>
          <w:color w:val="1111EE"/>
          <w:sz w:val="27"/>
          <w:szCs w:val="27"/>
        </w:rPr>
        <w:t xml:space="preserve">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военных профессиональных образовательных организаций и военных образовательных организаций высшего образования </w:t>
      </w:r>
      <w:proofErr w:type="spellStart"/>
      <w:r>
        <w:rPr>
          <w:rStyle w:val="ed"/>
          <w:color w:val="1111EE"/>
          <w:sz w:val="27"/>
          <w:szCs w:val="27"/>
        </w:rPr>
        <w:t>ФСО</w:t>
      </w:r>
      <w:proofErr w:type="spellEnd"/>
      <w:r>
        <w:rPr>
          <w:rStyle w:val="ed"/>
          <w:color w:val="1111EE"/>
          <w:sz w:val="27"/>
          <w:szCs w:val="27"/>
        </w:rPr>
        <w:t xml:space="preserve">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(В редакции Указа Президента Российской Федерации </w:t>
      </w:r>
      <w:hyperlink r:id="rId38" w:tgtFrame="contents" w:history="1">
        <w:r>
          <w:rPr>
            <w:rStyle w:val="a4"/>
            <w:color w:val="1C1CD6"/>
            <w:sz w:val="27"/>
            <w:szCs w:val="27"/>
          </w:rPr>
          <w:t>от 27.06.2017 № 285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8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В Главном управлении специальных программ Президента Российской Федерации (</w:t>
      </w:r>
      <w:proofErr w:type="spellStart"/>
      <w:r>
        <w:rPr>
          <w:rStyle w:val="ed"/>
          <w:color w:val="1111EE"/>
          <w:sz w:val="27"/>
          <w:szCs w:val="27"/>
        </w:rPr>
        <w:t>ГУСП</w:t>
      </w:r>
      <w:proofErr w:type="spellEnd"/>
      <w:r>
        <w:rPr>
          <w:rStyle w:val="ed"/>
          <w:color w:val="1111EE"/>
          <w:sz w:val="27"/>
          <w:szCs w:val="27"/>
        </w:rPr>
        <w:t>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а) начальники структурных подразделений </w:t>
      </w:r>
      <w:proofErr w:type="spellStart"/>
      <w:r>
        <w:rPr>
          <w:rStyle w:val="ed"/>
          <w:color w:val="1111EE"/>
          <w:sz w:val="27"/>
          <w:szCs w:val="27"/>
        </w:rPr>
        <w:t>ГУСПа</w:t>
      </w:r>
      <w:proofErr w:type="spellEnd"/>
      <w:r>
        <w:rPr>
          <w:rStyle w:val="ed"/>
          <w:color w:val="1111EE"/>
          <w:sz w:val="27"/>
          <w:szCs w:val="27"/>
        </w:rPr>
        <w:t>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б) начальники структурных подразделений Службы специальных объектов </w:t>
      </w:r>
      <w:proofErr w:type="spellStart"/>
      <w:r>
        <w:rPr>
          <w:rStyle w:val="ed"/>
          <w:color w:val="1111EE"/>
          <w:sz w:val="27"/>
          <w:szCs w:val="27"/>
        </w:rPr>
        <w:t>ГУСПа</w:t>
      </w:r>
      <w:proofErr w:type="spellEnd"/>
      <w:r>
        <w:rPr>
          <w:rStyle w:val="ed"/>
          <w:color w:val="1111EE"/>
          <w:sz w:val="27"/>
          <w:szCs w:val="27"/>
        </w:rPr>
        <w:t>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(Дополнен пунктом - Указ Президента Российской Федерации </w:t>
      </w:r>
      <w:hyperlink r:id="rId39" w:tgtFrame="contents" w:history="1">
        <w:r>
          <w:rPr>
            <w:rStyle w:val="a4"/>
            <w:color w:val="1C1CD6"/>
            <w:sz w:val="27"/>
            <w:szCs w:val="27"/>
          </w:rPr>
          <w:t>от 03.07.2018 № 399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40" w:tgtFrame="contents" w:history="1">
        <w:r>
          <w:rPr>
            <w:rStyle w:val="a4"/>
            <w:color w:val="1C1CD6"/>
            <w:sz w:val="27"/>
            <w:szCs w:val="27"/>
          </w:rPr>
          <w:t>от 07.12.2016 № 656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В Федеральной службе исполнения наказаний (</w:t>
      </w:r>
      <w:proofErr w:type="spellStart"/>
      <w:r>
        <w:rPr>
          <w:color w:val="333333"/>
          <w:sz w:val="27"/>
          <w:szCs w:val="27"/>
        </w:rPr>
        <w:t>ФСИН</w:t>
      </w:r>
      <w:proofErr w:type="spellEnd"/>
      <w:r>
        <w:rPr>
          <w:color w:val="333333"/>
          <w:sz w:val="27"/>
          <w:szCs w:val="27"/>
        </w:rPr>
        <w:t xml:space="preserve"> России):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директор </w:t>
      </w:r>
      <w:proofErr w:type="spellStart"/>
      <w:r>
        <w:rPr>
          <w:color w:val="333333"/>
          <w:sz w:val="27"/>
          <w:szCs w:val="27"/>
        </w:rPr>
        <w:t>ФСИН</w:t>
      </w:r>
      <w:proofErr w:type="spellEnd"/>
      <w:r>
        <w:rPr>
          <w:color w:val="333333"/>
          <w:sz w:val="27"/>
          <w:szCs w:val="27"/>
        </w:rPr>
        <w:t xml:space="preserve">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руководители (начальники):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структурных подразделений </w:t>
      </w:r>
      <w:proofErr w:type="spellStart"/>
      <w:r>
        <w:rPr>
          <w:color w:val="333333"/>
          <w:sz w:val="27"/>
          <w:szCs w:val="27"/>
        </w:rPr>
        <w:t>ФСИН</w:t>
      </w:r>
      <w:proofErr w:type="spellEnd"/>
      <w:r>
        <w:rPr>
          <w:color w:val="333333"/>
          <w:sz w:val="27"/>
          <w:szCs w:val="27"/>
        </w:rPr>
        <w:t xml:space="preserve">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учреждений, непосредственно подчиненных </w:t>
      </w:r>
      <w:proofErr w:type="spellStart"/>
      <w:r>
        <w:rPr>
          <w:color w:val="333333"/>
          <w:sz w:val="27"/>
          <w:szCs w:val="27"/>
        </w:rPr>
        <w:t>ФСИН</w:t>
      </w:r>
      <w:proofErr w:type="spellEnd"/>
      <w:r>
        <w:rPr>
          <w:color w:val="333333"/>
          <w:sz w:val="27"/>
          <w:szCs w:val="27"/>
        </w:rPr>
        <w:t xml:space="preserve">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территориальных органов </w:t>
      </w:r>
      <w:proofErr w:type="spellStart"/>
      <w:r>
        <w:rPr>
          <w:color w:val="333333"/>
          <w:sz w:val="27"/>
          <w:szCs w:val="27"/>
        </w:rPr>
        <w:t>ФСИН</w:t>
      </w:r>
      <w:proofErr w:type="spellEnd"/>
      <w:r>
        <w:rPr>
          <w:color w:val="333333"/>
          <w:sz w:val="27"/>
          <w:szCs w:val="27"/>
        </w:rPr>
        <w:t xml:space="preserve">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учреждений, исполняющих наказания;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следственных изоляторов;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учреждений, специально созданных для обеспечения деятельности </w:t>
      </w:r>
      <w:r>
        <w:rPr>
          <w:rStyle w:val="ed"/>
          <w:color w:val="1111EE"/>
          <w:sz w:val="27"/>
          <w:szCs w:val="27"/>
        </w:rPr>
        <w:t>уголовно-исполнительной системы Российской Федерации</w:t>
      </w:r>
      <w:r>
        <w:rPr>
          <w:color w:val="333333"/>
          <w:sz w:val="27"/>
          <w:szCs w:val="27"/>
        </w:rPr>
        <w:t>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41" w:tgtFrame="contents" w:history="1">
        <w:r>
          <w:rPr>
            <w:rStyle w:val="a4"/>
            <w:color w:val="1C1CD6"/>
            <w:sz w:val="27"/>
            <w:szCs w:val="27"/>
          </w:rPr>
          <w:t>от 31.12.2019 № 640</w:t>
        </w:r>
      </w:hyperlink>
      <w:r>
        <w:rPr>
          <w:rStyle w:val="mark"/>
          <w:i/>
          <w:iCs/>
          <w:color w:val="1111EE"/>
          <w:sz w:val="27"/>
          <w:szCs w:val="27"/>
        </w:rPr>
        <w:t> - вступает в силу с 1 января 2020 г.)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10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В органах принудительного исполнения Российской Федерации: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директор Федеральной службы судебных приставов (</w:t>
      </w:r>
      <w:proofErr w:type="spellStart"/>
      <w:r>
        <w:rPr>
          <w:rStyle w:val="ed"/>
          <w:color w:val="1111EE"/>
          <w:sz w:val="27"/>
          <w:szCs w:val="27"/>
        </w:rPr>
        <w:t>ФССП</w:t>
      </w:r>
      <w:proofErr w:type="spellEnd"/>
      <w:r>
        <w:rPr>
          <w:rStyle w:val="ed"/>
          <w:color w:val="1111EE"/>
          <w:sz w:val="27"/>
          <w:szCs w:val="27"/>
        </w:rPr>
        <w:t xml:space="preserve"> России);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руководители (начальники):</w:t>
      </w:r>
    </w:p>
    <w:p w:rsidR="0019706F" w:rsidRDefault="0019706F" w:rsidP="0019706F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подразделений центрального аппарата </w:t>
      </w:r>
      <w:proofErr w:type="spellStart"/>
      <w:r>
        <w:rPr>
          <w:rStyle w:val="ed"/>
          <w:color w:val="1111EE"/>
          <w:sz w:val="27"/>
          <w:szCs w:val="27"/>
        </w:rPr>
        <w:t>ФССП</w:t>
      </w:r>
      <w:proofErr w:type="spellEnd"/>
      <w:r>
        <w:rPr>
          <w:rStyle w:val="ed"/>
          <w:color w:val="1111EE"/>
          <w:sz w:val="27"/>
          <w:szCs w:val="27"/>
        </w:rPr>
        <w:t xml:space="preserve"> России;</w:t>
      </w:r>
    </w:p>
    <w:p w:rsidR="0019706F" w:rsidRDefault="0019706F" w:rsidP="0019706F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территориальных органов </w:t>
      </w:r>
      <w:proofErr w:type="spellStart"/>
      <w:r>
        <w:rPr>
          <w:rStyle w:val="ed"/>
          <w:color w:val="1111EE"/>
          <w:sz w:val="27"/>
          <w:szCs w:val="27"/>
        </w:rPr>
        <w:t>ФССП</w:t>
      </w:r>
      <w:proofErr w:type="spellEnd"/>
      <w:r>
        <w:rPr>
          <w:rStyle w:val="ed"/>
          <w:color w:val="1111EE"/>
          <w:sz w:val="27"/>
          <w:szCs w:val="27"/>
        </w:rPr>
        <w:t xml:space="preserve"> России и их подразделений;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(Дополнен пунктом - Указ Президента Российской Федерации </w:t>
      </w:r>
      <w:hyperlink r:id="rId42" w:tgtFrame="contents" w:history="1">
        <w:r>
          <w:rPr>
            <w:rStyle w:val="a4"/>
            <w:color w:val="1C1CD6"/>
            <w:sz w:val="27"/>
            <w:szCs w:val="27"/>
          </w:rPr>
          <w:t>от 31.12.2019 № 640</w:t>
        </w:r>
      </w:hyperlink>
      <w:r>
        <w:rPr>
          <w:rStyle w:val="mark"/>
          <w:i/>
          <w:iCs/>
          <w:color w:val="1111EE"/>
          <w:sz w:val="27"/>
          <w:szCs w:val="27"/>
        </w:rPr>
        <w:t> - вступает в силу с 1 января 2020 г.)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43" w:tgtFrame="contents" w:history="1">
        <w:r>
          <w:rPr>
            <w:rStyle w:val="a4"/>
            <w:color w:val="1C1CD6"/>
            <w:sz w:val="27"/>
            <w:szCs w:val="27"/>
          </w:rPr>
          <w:t>от 28.09.2017 № 448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44" w:tgtFrame="contents" w:history="1">
        <w:r>
          <w:rPr>
            <w:rStyle w:val="a4"/>
            <w:color w:val="1C1CD6"/>
            <w:sz w:val="27"/>
            <w:szCs w:val="27"/>
          </w:rPr>
          <w:t>от 03.07.2018 № 399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В Федеральной таможенной службе (</w:t>
      </w:r>
      <w:proofErr w:type="spellStart"/>
      <w:r>
        <w:rPr>
          <w:color w:val="333333"/>
          <w:sz w:val="27"/>
          <w:szCs w:val="27"/>
        </w:rPr>
        <w:t>ФТС</w:t>
      </w:r>
      <w:proofErr w:type="spellEnd"/>
      <w:r>
        <w:rPr>
          <w:color w:val="333333"/>
          <w:sz w:val="27"/>
          <w:szCs w:val="27"/>
        </w:rPr>
        <w:t xml:space="preserve"> России):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руководитель </w:t>
      </w:r>
      <w:proofErr w:type="spellStart"/>
      <w:r>
        <w:rPr>
          <w:color w:val="333333"/>
          <w:sz w:val="27"/>
          <w:szCs w:val="27"/>
        </w:rPr>
        <w:t>ФТС</w:t>
      </w:r>
      <w:proofErr w:type="spellEnd"/>
      <w:r>
        <w:rPr>
          <w:color w:val="333333"/>
          <w:sz w:val="27"/>
          <w:szCs w:val="27"/>
        </w:rPr>
        <w:t xml:space="preserve">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руководители (начальники):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структурных подразделений центрального аппарата </w:t>
      </w:r>
      <w:proofErr w:type="spellStart"/>
      <w:r>
        <w:rPr>
          <w:color w:val="333333"/>
          <w:sz w:val="27"/>
          <w:szCs w:val="27"/>
        </w:rPr>
        <w:t>ФТС</w:t>
      </w:r>
      <w:proofErr w:type="spellEnd"/>
      <w:r>
        <w:rPr>
          <w:color w:val="333333"/>
          <w:sz w:val="27"/>
          <w:szCs w:val="27"/>
        </w:rPr>
        <w:t xml:space="preserve"> России и их отделов (служб);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региональных таможенных управлений и их структурных подразделений;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таможен и их структурных подразделений;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представительств </w:t>
      </w:r>
      <w:proofErr w:type="spellStart"/>
      <w:r>
        <w:rPr>
          <w:color w:val="333333"/>
          <w:sz w:val="27"/>
          <w:szCs w:val="27"/>
        </w:rPr>
        <w:t>ФТС</w:t>
      </w:r>
      <w:proofErr w:type="spellEnd"/>
      <w:r>
        <w:rPr>
          <w:color w:val="333333"/>
          <w:sz w:val="27"/>
          <w:szCs w:val="27"/>
        </w:rPr>
        <w:t xml:space="preserve"> России за рубежом;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таможенных постов и их отделов;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учреждений, находящихся в ведении </w:t>
      </w:r>
      <w:proofErr w:type="spellStart"/>
      <w:r>
        <w:rPr>
          <w:color w:val="333333"/>
          <w:sz w:val="27"/>
          <w:szCs w:val="27"/>
        </w:rPr>
        <w:t>ФТС</w:t>
      </w:r>
      <w:proofErr w:type="spellEnd"/>
      <w:r>
        <w:rPr>
          <w:color w:val="333333"/>
          <w:sz w:val="27"/>
          <w:szCs w:val="27"/>
        </w:rPr>
        <w:t xml:space="preserve">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представители </w:t>
      </w:r>
      <w:proofErr w:type="spellStart"/>
      <w:r>
        <w:rPr>
          <w:color w:val="333333"/>
          <w:sz w:val="27"/>
          <w:szCs w:val="27"/>
        </w:rPr>
        <w:t>ФТС</w:t>
      </w:r>
      <w:proofErr w:type="spellEnd"/>
      <w:r>
        <w:rPr>
          <w:color w:val="333333"/>
          <w:sz w:val="27"/>
          <w:szCs w:val="27"/>
        </w:rPr>
        <w:t xml:space="preserve"> России за рубежом;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советники (помощники) руководителя </w:t>
      </w:r>
      <w:proofErr w:type="spellStart"/>
      <w:r>
        <w:rPr>
          <w:color w:val="333333"/>
          <w:sz w:val="27"/>
          <w:szCs w:val="27"/>
        </w:rPr>
        <w:t>ФТС</w:t>
      </w:r>
      <w:proofErr w:type="spellEnd"/>
      <w:r>
        <w:rPr>
          <w:color w:val="333333"/>
          <w:sz w:val="27"/>
          <w:szCs w:val="27"/>
        </w:rPr>
        <w:t xml:space="preserve"> России, помощники заместителей руководителя </w:t>
      </w:r>
      <w:proofErr w:type="spellStart"/>
      <w:r>
        <w:rPr>
          <w:color w:val="333333"/>
          <w:sz w:val="27"/>
          <w:szCs w:val="27"/>
        </w:rPr>
        <w:t>ФТС</w:t>
      </w:r>
      <w:proofErr w:type="spellEnd"/>
      <w:r>
        <w:rPr>
          <w:color w:val="333333"/>
          <w:sz w:val="27"/>
          <w:szCs w:val="27"/>
        </w:rPr>
        <w:t xml:space="preserve"> России;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заместители лиц, замещающих должности, указанные в подпунктах "а" - "в" настоящего пункта.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В прокуратуре Российской Федерации: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заместители Генерального прокурора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45" w:tgtFrame="contents" w:history="1">
        <w:r>
          <w:rPr>
            <w:rStyle w:val="a4"/>
            <w:color w:val="1C1CD6"/>
            <w:sz w:val="27"/>
            <w:szCs w:val="27"/>
          </w:rPr>
          <w:t>от 19.01.2012 № 82</w:t>
        </w:r>
      </w:hyperlink>
      <w:r>
        <w:rPr>
          <w:rStyle w:val="mark"/>
          <w:i/>
          <w:iCs/>
          <w:color w:val="1111EE"/>
          <w:sz w:val="27"/>
          <w:szCs w:val="27"/>
        </w:rPr>
        <w:t> - вступает в силу с 15 января 2011 г.)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б) 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прокуроры городов и районов, приравненные к ним военные прокуроры и прокуроры иных специализированных прокуратур;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начальники: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отделов прокуратур городов и районов, приравненных к ним военных и иных специализированных прокуратур;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старшие прокуроры и прокуроры: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главных управлений, управлений и отделов Генеральной прокуратуры Российской Федерации;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помощники по особым поручениям первого заместителя и заместителей Генерального прокурора Российской Федерации;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руководители (директора, ректоры) научных и образовательных </w:t>
      </w:r>
      <w:r>
        <w:rPr>
          <w:rStyle w:val="ed"/>
          <w:color w:val="1111EE"/>
          <w:sz w:val="27"/>
          <w:szCs w:val="27"/>
        </w:rPr>
        <w:t>организаций</w:t>
      </w:r>
      <w:r>
        <w:rPr>
          <w:color w:val="333333"/>
          <w:sz w:val="27"/>
          <w:szCs w:val="27"/>
        </w:rPr>
        <w:t> прокуратуры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46" w:tgtFrame="contents" w:history="1">
        <w:r>
          <w:rPr>
            <w:rStyle w:val="a4"/>
            <w:color w:val="1C1CD6"/>
            <w:sz w:val="27"/>
            <w:szCs w:val="27"/>
          </w:rPr>
          <w:t>от 01.07.2014 № 483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заместители лиц, замещающих должности, указанные в подпунктах "б" - "г" и "к" настоящего пункта.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15. В Следственном комитете Российской Федерации: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 - руководитель Главного военного следственного управления;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руководители: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lastRenderedPageBreak/>
        <w:t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г) старшие помощники и помощники, помощники по особым поручениям: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заместителей Председателя Следственного комитета Российской Федерации;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руководителей главных следственных управлений;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</w:t>
      </w:r>
      <w:r>
        <w:rPr>
          <w:rStyle w:val="ed"/>
          <w:color w:val="1111EE"/>
          <w:sz w:val="27"/>
          <w:szCs w:val="27"/>
        </w:rPr>
        <w:lastRenderedPageBreak/>
        <w:t>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д) 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е) заместители лиц, замещающих должности, указанные в подпункте "б" настоящего пункта.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(Пункт в редакции Указа Президента Российской Федерации </w:t>
      </w:r>
      <w:hyperlink r:id="rId47" w:tgtFrame="contents" w:history="1">
        <w:r>
          <w:rPr>
            <w:rStyle w:val="a4"/>
            <w:color w:val="1C1CD6"/>
            <w:sz w:val="27"/>
            <w:szCs w:val="27"/>
          </w:rPr>
          <w:t>от 19.01.2012 № 82</w:t>
        </w:r>
      </w:hyperlink>
      <w:r>
        <w:rPr>
          <w:rStyle w:val="mark"/>
          <w:i/>
          <w:iCs/>
          <w:color w:val="1111EE"/>
          <w:sz w:val="27"/>
          <w:szCs w:val="27"/>
        </w:rPr>
        <w:t> - вступает в силу с 15 января 2011 г.)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9706F" w:rsidRDefault="0019706F" w:rsidP="0019706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Раздел </w:t>
      </w:r>
      <w:proofErr w:type="spellStart"/>
      <w:r>
        <w:rPr>
          <w:color w:val="333333"/>
          <w:sz w:val="27"/>
          <w:szCs w:val="27"/>
        </w:rPr>
        <w:t>III</w:t>
      </w:r>
      <w:proofErr w:type="spellEnd"/>
      <w:r>
        <w:rPr>
          <w:color w:val="333333"/>
          <w:sz w:val="27"/>
          <w:szCs w:val="27"/>
        </w:rPr>
        <w:t>. Другие должности федеральной государственной службы, замещение которых связано с коррупционными рисками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предоставление государственных услуг гражданам и организациям;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осуществление контрольных и надзорных мероприятий;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управление государственным имуществом;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осуществление государственных закупок либо выдачу лицензий и разрешений;</w:t>
      </w:r>
    </w:p>
    <w:p w:rsidR="0019706F" w:rsidRDefault="0019706F" w:rsidP="0019706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хранение и распределение материально-технических ресурсов.</w:t>
      </w:r>
    </w:p>
    <w:p w:rsidR="00D27DF2" w:rsidRDefault="0019706F">
      <w:bookmarkStart w:id="0" w:name="_GoBack"/>
      <w:bookmarkEnd w:id="0"/>
    </w:p>
    <w:sectPr w:rsidR="00D2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07"/>
    <w:rsid w:val="0019706F"/>
    <w:rsid w:val="00660875"/>
    <w:rsid w:val="00775A07"/>
    <w:rsid w:val="0092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3ADE1-95EE-4CC6-BB68-9D332902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1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1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19706F"/>
  </w:style>
  <w:style w:type="character" w:customStyle="1" w:styleId="cmd">
    <w:name w:val="cmd"/>
    <w:basedOn w:val="a0"/>
    <w:rsid w:val="0019706F"/>
  </w:style>
  <w:style w:type="character" w:styleId="a4">
    <w:name w:val="Hyperlink"/>
    <w:basedOn w:val="a0"/>
    <w:uiPriority w:val="99"/>
    <w:semiHidden/>
    <w:unhideWhenUsed/>
    <w:rsid w:val="0019706F"/>
    <w:rPr>
      <w:color w:val="0000FF"/>
      <w:u w:val="single"/>
    </w:rPr>
  </w:style>
  <w:style w:type="paragraph" w:customStyle="1" w:styleId="i">
    <w:name w:val="i"/>
    <w:basedOn w:val="a"/>
    <w:rsid w:val="001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19706F"/>
  </w:style>
  <w:style w:type="paragraph" w:customStyle="1" w:styleId="s">
    <w:name w:val="s"/>
    <w:basedOn w:val="a"/>
    <w:rsid w:val="001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19706F"/>
  </w:style>
  <w:style w:type="character" w:customStyle="1" w:styleId="w9">
    <w:name w:val="w9"/>
    <w:basedOn w:val="a0"/>
    <w:rsid w:val="00197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29667&amp;backlink=1&amp;&amp;nd=102649920" TargetMode="External"/><Relationship Id="rId18" Type="http://schemas.openxmlformats.org/officeDocument/2006/relationships/hyperlink" Target="http://pravo.gov.ru/proxy/ips/?docbody=&amp;prevDoc=102129667&amp;backlink=1&amp;&amp;nd=102155250" TargetMode="External"/><Relationship Id="rId26" Type="http://schemas.openxmlformats.org/officeDocument/2006/relationships/hyperlink" Target="http://pravo.gov.ru/proxy/ips/?docbody=&amp;prevDoc=102129667&amp;backlink=1&amp;&amp;nd=102649920" TargetMode="External"/><Relationship Id="rId39" Type="http://schemas.openxmlformats.org/officeDocument/2006/relationships/hyperlink" Target="http://pravo.gov.ru/proxy/ips/?docbody=&amp;prevDoc=102129667&amp;backlink=1&amp;&amp;nd=10247483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29667&amp;backlink=1&amp;&amp;nd=102417399" TargetMode="External"/><Relationship Id="rId34" Type="http://schemas.openxmlformats.org/officeDocument/2006/relationships/hyperlink" Target="http://pravo.gov.ru/proxy/ips/?docbody=&amp;prevDoc=102129667&amp;backlink=1&amp;&amp;nd=102354784" TargetMode="External"/><Relationship Id="rId42" Type="http://schemas.openxmlformats.org/officeDocument/2006/relationships/hyperlink" Target="http://pravo.gov.ru/proxy/ips/?docbody=&amp;prevDoc=102129667&amp;backlink=1&amp;&amp;nd=102649920" TargetMode="External"/><Relationship Id="rId47" Type="http://schemas.openxmlformats.org/officeDocument/2006/relationships/hyperlink" Target="http://pravo.gov.ru/proxy/ips/?docbody=&amp;prevDoc=102129667&amp;backlink=1&amp;&amp;nd=102153512" TargetMode="External"/><Relationship Id="rId7" Type="http://schemas.openxmlformats.org/officeDocument/2006/relationships/hyperlink" Target="http://pravo.gov.ru/proxy/ips/?docbody=&amp;prevDoc=102129667&amp;backlink=1&amp;&amp;nd=102368620" TargetMode="External"/><Relationship Id="rId12" Type="http://schemas.openxmlformats.org/officeDocument/2006/relationships/hyperlink" Target="http://pravo.gov.ru/proxy/ips/?docbody=&amp;prevDoc=102129667&amp;backlink=1&amp;&amp;nd=102474836" TargetMode="External"/><Relationship Id="rId17" Type="http://schemas.openxmlformats.org/officeDocument/2006/relationships/hyperlink" Target="http://pravo.gov.ru/proxy/ips/?docbody=&amp;prevDoc=102129667&amp;backlink=1&amp;&amp;nd=102153512" TargetMode="External"/><Relationship Id="rId25" Type="http://schemas.openxmlformats.org/officeDocument/2006/relationships/hyperlink" Target="http://pravo.gov.ru/proxy/ips/?docbody=&amp;prevDoc=102129667&amp;backlink=1&amp;&amp;nd=102474836" TargetMode="External"/><Relationship Id="rId33" Type="http://schemas.openxmlformats.org/officeDocument/2006/relationships/hyperlink" Target="http://pravo.gov.ru/proxy/ips/?docbody=&amp;prevDoc=102129667&amp;backlink=1&amp;&amp;nd=102155250" TargetMode="External"/><Relationship Id="rId38" Type="http://schemas.openxmlformats.org/officeDocument/2006/relationships/hyperlink" Target="http://pravo.gov.ru/proxy/ips/?docbody=&amp;prevDoc=102129667&amp;backlink=1&amp;&amp;nd=102436594" TargetMode="External"/><Relationship Id="rId46" Type="http://schemas.openxmlformats.org/officeDocument/2006/relationships/hyperlink" Target="http://pravo.gov.ru/proxy/ips/?docbody=&amp;prevDoc=102129667&amp;backlink=1&amp;&amp;nd=1023547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29667&amp;backlink=1&amp;&amp;nd=102368620" TargetMode="External"/><Relationship Id="rId20" Type="http://schemas.openxmlformats.org/officeDocument/2006/relationships/hyperlink" Target="http://pravo.gov.ru/proxy/ips/?docbody=&amp;prevDoc=102129667&amp;backlink=1&amp;&amp;nd=102368620" TargetMode="External"/><Relationship Id="rId29" Type="http://schemas.openxmlformats.org/officeDocument/2006/relationships/hyperlink" Target="http://pravo.gov.ru/proxy/ips/?docbody=&amp;prevDoc=102129667&amp;backlink=1&amp;&amp;nd=102354784" TargetMode="External"/><Relationship Id="rId41" Type="http://schemas.openxmlformats.org/officeDocument/2006/relationships/hyperlink" Target="http://pravo.gov.ru/proxy/ips/?docbody=&amp;prevDoc=102129667&amp;backlink=1&amp;&amp;nd=102649920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9667&amp;backlink=1&amp;&amp;nd=102354784" TargetMode="External"/><Relationship Id="rId11" Type="http://schemas.openxmlformats.org/officeDocument/2006/relationships/hyperlink" Target="http://pravo.gov.ru/proxy/ips/?docbody=&amp;prevDoc=102129667&amp;backlink=1&amp;&amp;nd=102444809" TargetMode="External"/><Relationship Id="rId24" Type="http://schemas.openxmlformats.org/officeDocument/2006/relationships/hyperlink" Target="http://pravo.gov.ru/proxy/ips/?docbody=&amp;prevDoc=102129667&amp;backlink=1&amp;&amp;nd=102444809" TargetMode="External"/><Relationship Id="rId32" Type="http://schemas.openxmlformats.org/officeDocument/2006/relationships/hyperlink" Target="http://pravo.gov.ru/proxy/ips/?docbody=&amp;prevDoc=102129667&amp;backlink=1&amp;&amp;nd=102422550" TargetMode="External"/><Relationship Id="rId37" Type="http://schemas.openxmlformats.org/officeDocument/2006/relationships/hyperlink" Target="http://pravo.gov.ru/proxy/ips/?docbody=&amp;prevDoc=102129667&amp;backlink=1&amp;&amp;nd=102417399" TargetMode="External"/><Relationship Id="rId40" Type="http://schemas.openxmlformats.org/officeDocument/2006/relationships/hyperlink" Target="http://pravo.gov.ru/proxy/ips/?docbody=&amp;prevDoc=102129667&amp;backlink=1&amp;&amp;nd=102417399" TargetMode="External"/><Relationship Id="rId45" Type="http://schemas.openxmlformats.org/officeDocument/2006/relationships/hyperlink" Target="http://pravo.gov.ru/proxy/ips/?docbody=&amp;prevDoc=102129667&amp;backlink=1&amp;&amp;nd=102153512" TargetMode="External"/><Relationship Id="rId5" Type="http://schemas.openxmlformats.org/officeDocument/2006/relationships/hyperlink" Target="http://pravo.gov.ru/proxy/ips/?docbody=&amp;prevDoc=102129667&amp;backlink=1&amp;&amp;nd=102155250" TargetMode="External"/><Relationship Id="rId15" Type="http://schemas.openxmlformats.org/officeDocument/2006/relationships/hyperlink" Target="http://pravo.gov.ru/proxy/ips/?docbody=&amp;prevDoc=102129667&amp;backlink=1&amp;&amp;nd=102126657" TargetMode="External"/><Relationship Id="rId23" Type="http://schemas.openxmlformats.org/officeDocument/2006/relationships/hyperlink" Target="http://pravo.gov.ru/proxy/ips/?docbody=&amp;prevDoc=102129667&amp;backlink=1&amp;&amp;nd=102436594" TargetMode="External"/><Relationship Id="rId28" Type="http://schemas.openxmlformats.org/officeDocument/2006/relationships/hyperlink" Target="http://pravo.gov.ru/proxy/ips/?docbody=&amp;prevDoc=102129667&amp;backlink=1&amp;&amp;nd=102104207" TargetMode="External"/><Relationship Id="rId36" Type="http://schemas.openxmlformats.org/officeDocument/2006/relationships/hyperlink" Target="http://pravo.gov.ru/proxy/ips/?docbody=&amp;prevDoc=102129667&amp;backlink=1&amp;&amp;nd=10242255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102129667&amp;backlink=1&amp;&amp;nd=102436594" TargetMode="External"/><Relationship Id="rId19" Type="http://schemas.openxmlformats.org/officeDocument/2006/relationships/hyperlink" Target="http://pravo.gov.ru/proxy/ips/?docbody=&amp;prevDoc=102129667&amp;backlink=1&amp;&amp;nd=102354784" TargetMode="External"/><Relationship Id="rId31" Type="http://schemas.openxmlformats.org/officeDocument/2006/relationships/hyperlink" Target="http://pravo.gov.ru/proxy/ips/?docbody=&amp;prevDoc=102129667&amp;backlink=1&amp;&amp;nd=102422550" TargetMode="External"/><Relationship Id="rId44" Type="http://schemas.openxmlformats.org/officeDocument/2006/relationships/hyperlink" Target="http://pravo.gov.ru/proxy/ips/?docbody=&amp;prevDoc=102129667&amp;backlink=1&amp;&amp;nd=102474836" TargetMode="External"/><Relationship Id="rId4" Type="http://schemas.openxmlformats.org/officeDocument/2006/relationships/hyperlink" Target="http://pravo.gov.ru/proxy/ips/?docbody=&amp;prevDoc=102129667&amp;backlink=1&amp;&amp;nd=102153512" TargetMode="External"/><Relationship Id="rId9" Type="http://schemas.openxmlformats.org/officeDocument/2006/relationships/hyperlink" Target="http://pravo.gov.ru/proxy/ips/?docbody=&amp;prevDoc=102129667&amp;backlink=1&amp;&amp;nd=102422550" TargetMode="External"/><Relationship Id="rId14" Type="http://schemas.openxmlformats.org/officeDocument/2006/relationships/hyperlink" Target="http://pravo.gov.ru/proxy/ips/?docbody=&amp;prevDoc=102129667&amp;backlink=1&amp;&amp;nd=102947016" TargetMode="External"/><Relationship Id="rId22" Type="http://schemas.openxmlformats.org/officeDocument/2006/relationships/hyperlink" Target="http://pravo.gov.ru/proxy/ips/?docbody=&amp;prevDoc=102129667&amp;backlink=1&amp;&amp;nd=102422550" TargetMode="External"/><Relationship Id="rId27" Type="http://schemas.openxmlformats.org/officeDocument/2006/relationships/hyperlink" Target="http://pravo.gov.ru/proxy/ips/?docbody=&amp;prevDoc=102129667&amp;backlink=1&amp;&amp;nd=102947016" TargetMode="External"/><Relationship Id="rId30" Type="http://schemas.openxmlformats.org/officeDocument/2006/relationships/hyperlink" Target="http://pravo.gov.ru/proxy/ips/?docbody=&amp;prevDoc=102129667&amp;backlink=1&amp;&amp;nd=102422550" TargetMode="External"/><Relationship Id="rId35" Type="http://schemas.openxmlformats.org/officeDocument/2006/relationships/hyperlink" Target="http://pravo.gov.ru/proxy/ips/?docbody=&amp;prevDoc=102129667&amp;backlink=1&amp;&amp;nd=102947016" TargetMode="External"/><Relationship Id="rId43" Type="http://schemas.openxmlformats.org/officeDocument/2006/relationships/hyperlink" Target="http://pravo.gov.ru/proxy/ips/?docbody=&amp;prevDoc=102129667&amp;backlink=1&amp;&amp;nd=102444809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pravo.gov.ru/proxy/ips/?docbody=&amp;prevDoc=102129667&amp;backlink=1&amp;&amp;nd=1024173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3842</Words>
  <Characters>21905</Characters>
  <Application>Microsoft Office Word</Application>
  <DocSecurity>0</DocSecurity>
  <Lines>182</Lines>
  <Paragraphs>51</Paragraphs>
  <ScaleCrop>false</ScaleCrop>
  <Company/>
  <LinksUpToDate>false</LinksUpToDate>
  <CharactersWithSpaces>25696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MetodCab</dc:creator>
  <cp:keywords/>
  <dc:description/>
  <cp:lastModifiedBy>MetodCab</cp:lastModifiedBy>
  <cp:revision>2</cp:revision>
  <dcterms:created xsi:type="dcterms:W3CDTF">2023-07-03T02:51:00Z</dcterms:created>
  <dcterms:modified xsi:type="dcterms:W3CDTF">2023-07-03T02:51:00Z</dcterms:modified>
</cp:coreProperties>
</file>