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</w:t>
      </w:r>
      <w:r w:rsidRPr="00F427F5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УТВЕРЖДЕНА</w:t>
      </w:r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  </w:t>
      </w:r>
      <w:hyperlink r:id="rId4" w:anchor="/document/70681384/entry/0" w:history="1">
        <w:r w:rsidRPr="00F427F5">
          <w:rPr>
            <w:rFonts w:ascii="Courier New" w:eastAsia="Times New Roman" w:hAnsi="Courier New" w:cs="Courier New"/>
            <w:b/>
            <w:bCs/>
            <w:color w:val="000000" w:themeColor="text1"/>
            <w:sz w:val="20"/>
            <w:szCs w:val="20"/>
            <w:lang w:eastAsia="ru-RU"/>
          </w:rPr>
          <w:t>Указом</w:t>
        </w:r>
      </w:hyperlink>
      <w:r w:rsidRPr="00F427F5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ru-RU"/>
        </w:rPr>
        <w:t xml:space="preserve"> Президента</w:t>
      </w:r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</w:t>
      </w:r>
      <w:r w:rsidRPr="00F427F5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ru-RU"/>
        </w:rPr>
        <w:t>Российской Федерации</w:t>
      </w:r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</w:t>
      </w:r>
      <w:r w:rsidRPr="00F427F5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ru-RU"/>
        </w:rPr>
        <w:t>от 23 июня 2014 г. N 460</w:t>
      </w:r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ru-RU"/>
        </w:rPr>
        <w:t xml:space="preserve">                                           </w:t>
      </w:r>
      <w:proofErr w:type="gramStart"/>
      <w:r w:rsidRPr="00F427F5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ru-RU"/>
        </w:rPr>
        <w:t>(с изменениями от 19 сентября,</w:t>
      </w:r>
      <w:proofErr w:type="gramEnd"/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</w:t>
      </w:r>
      <w:r w:rsidRPr="00F427F5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ru-RU"/>
        </w:rPr>
        <w:t>9 октября 2017 г.,15 января,</w:t>
      </w:r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</w:t>
      </w:r>
      <w:r w:rsidRPr="00F427F5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ru-RU"/>
        </w:rPr>
        <w:t>10 декабря 2020 г., 18 июля</w:t>
      </w:r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</w:t>
      </w:r>
      <w:proofErr w:type="gramStart"/>
      <w:r w:rsidRPr="00F427F5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ru-RU"/>
        </w:rPr>
        <w:t>2022 г.)</w:t>
      </w:r>
      <w:proofErr w:type="gramEnd"/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В___________________________________________________________________</w:t>
      </w:r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</w:t>
      </w:r>
      <w:proofErr w:type="gramStart"/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(указывается наименование кадрового подразделения федерального</w:t>
      </w:r>
      <w:proofErr w:type="gramEnd"/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государственного </w:t>
      </w:r>
      <w:proofErr w:type="spellStart"/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органа</w:t>
      </w:r>
      <w:proofErr w:type="gramStart"/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,и</w:t>
      </w:r>
      <w:proofErr w:type="gramEnd"/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ного</w:t>
      </w:r>
      <w:proofErr w:type="spellEnd"/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органа или организации)</w:t>
      </w:r>
    </w:p>
    <w:p w:rsid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</w:t>
      </w:r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СПРАВКА</w:t>
      </w:r>
      <w:hyperlink r:id="rId5" w:anchor="/document/70681384/entry/1635" w:history="1">
        <w:r w:rsidRPr="00F427F5">
          <w:rPr>
            <w:rFonts w:ascii="Courier New" w:eastAsia="Times New Roman" w:hAnsi="Courier New" w:cs="Courier New"/>
            <w:b/>
            <w:bCs/>
            <w:color w:val="3272C0"/>
            <w:sz w:val="20"/>
            <w:szCs w:val="20"/>
            <w:lang w:eastAsia="ru-RU"/>
          </w:rPr>
          <w:t>*(1)</w:t>
        </w:r>
      </w:hyperlink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</w:t>
      </w:r>
      <w:r w:rsidRPr="00F427F5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о доходах, расходах, об имуществе и обязательствах</w:t>
      </w:r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</w:t>
      </w:r>
      <w:r w:rsidRPr="00F427F5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имущественного характера</w:t>
      </w:r>
      <w:hyperlink r:id="rId6" w:anchor="/document/70681384/entry/1636" w:history="1">
        <w:r w:rsidRPr="00F427F5">
          <w:rPr>
            <w:rFonts w:ascii="Courier New" w:eastAsia="Times New Roman" w:hAnsi="Courier New" w:cs="Courier New"/>
            <w:b/>
            <w:bCs/>
            <w:color w:val="3272C0"/>
            <w:sz w:val="20"/>
            <w:szCs w:val="20"/>
            <w:lang w:eastAsia="ru-RU"/>
          </w:rPr>
          <w:t>*(2)</w:t>
        </w:r>
      </w:hyperlink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Я,_______________________________________________________________________</w:t>
      </w:r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________________________________________________________________________,</w:t>
      </w:r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</w:t>
      </w:r>
      <w:proofErr w:type="gramStart"/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(фамилия, имя, отчество (при наличии), дата рождения, серия и</w:t>
      </w:r>
      <w:proofErr w:type="gramEnd"/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номер паспорта, дата выдачи и орган, выдавший паспорт, страховой номер</w:t>
      </w:r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индивидуального лицевого счета (при наличии))</w:t>
      </w:r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_________________________________________________________________________</w:t>
      </w:r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_________________________________________________________________________</w:t>
      </w:r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________________________________________________________________________,</w:t>
      </w:r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(место работы (службы), занимаемая (замещаемая) должность;</w:t>
      </w:r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в случае отсутствия основного места работы (службы) - род</w:t>
      </w:r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занятий; должность, на замещение которой претендует</w:t>
      </w:r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гражданин (если применимо)</w:t>
      </w:r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proofErr w:type="gramStart"/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зарегистрированный</w:t>
      </w:r>
      <w:proofErr w:type="gramEnd"/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по адресу: __________________________________________,</w:t>
      </w:r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    (адрес места регистрации)</w:t>
      </w:r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сообщаю   сведения  о  доходах,  расходах   своих,   супруги   (супруга),</w:t>
      </w:r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несовершеннолетнего ребенка (</w:t>
      </w:r>
      <w:proofErr w:type="gramStart"/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нужное</w:t>
      </w:r>
      <w:proofErr w:type="gramEnd"/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подчеркнуть)</w:t>
      </w:r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_________________________________________________________________________</w:t>
      </w:r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</w:t>
      </w:r>
      <w:proofErr w:type="gramStart"/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(фамилия, имя, отчество (при наличии) в именительном падеже, дата</w:t>
      </w:r>
      <w:proofErr w:type="gramEnd"/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рождения, серия и номер паспорта или свидетельства о рождении</w:t>
      </w:r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(для несовершеннолетнего ребенка, не имеющего паспорта), дата выдачи</w:t>
      </w:r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и орган, выдавший документ, страховой номер </w:t>
      </w:r>
      <w:proofErr w:type="gramStart"/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индивидуального</w:t>
      </w:r>
      <w:proofErr w:type="gramEnd"/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лицевого</w:t>
      </w:r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счета (при наличии))</w:t>
      </w:r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_________________________________________________________________________</w:t>
      </w:r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</w:t>
      </w:r>
      <w:proofErr w:type="gramStart"/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(адрес места регистрации, основное место работы (службы), занимаемая</w:t>
      </w:r>
      <w:proofErr w:type="gramEnd"/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(замещаемая) должность)</w:t>
      </w:r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_________________________________________________________________________</w:t>
      </w:r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(в случае отсутствия основного места работы (службы) - род занятий)</w:t>
      </w:r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_________________________________________________________________________</w:t>
      </w:r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_________________________________________________________________________</w:t>
      </w:r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за   отчетный  период  с  1  января 20__  г. по 31 декабря 20__  г. </w:t>
      </w:r>
      <w:proofErr w:type="gramStart"/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об</w:t>
      </w:r>
      <w:proofErr w:type="gramEnd"/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proofErr w:type="gramStart"/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имуществе</w:t>
      </w:r>
      <w:proofErr w:type="gramEnd"/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, принадлежащем</w:t>
      </w:r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_________________________________________________________________________</w:t>
      </w:r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(фамилия, имя, отчество)</w:t>
      </w:r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на праве собственности,  о вкладах   в   банках,   ценных   бумагах,   </w:t>
      </w:r>
      <w:proofErr w:type="gramStart"/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об</w:t>
      </w:r>
      <w:proofErr w:type="gramEnd"/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proofErr w:type="gramStart"/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обязательствах</w:t>
      </w:r>
      <w:proofErr w:type="gramEnd"/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имущественного характера по состоянию на"__"_________20 г.</w:t>
      </w:r>
    </w:p>
    <w:p w:rsidR="00F427F5" w:rsidRPr="00F427F5" w:rsidRDefault="00F427F5" w:rsidP="00F427F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7F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</w:t>
      </w:r>
    </w:p>
    <w:p w:rsidR="00F427F5" w:rsidRPr="00F427F5" w:rsidRDefault="00F427F5" w:rsidP="00F427F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7F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*(1) </w:t>
      </w:r>
      <w:r w:rsidRPr="00F427F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Заполняется с использованием специального программного обеспечения "</w:t>
      </w:r>
      <w:r w:rsidRPr="00F427F5">
        <w:rPr>
          <w:rFonts w:ascii="Times New Roman" w:eastAsia="Times New Roman" w:hAnsi="Times New Roman" w:cs="Times New Roman"/>
          <w:color w:val="000000" w:themeColor="text1"/>
          <w:sz w:val="23"/>
          <w:lang w:eastAsia="ru-RU"/>
        </w:rPr>
        <w:t>Справки</w:t>
      </w:r>
      <w:r w:rsidRPr="00F427F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БК", размещенного на </w:t>
      </w:r>
      <w:hyperlink r:id="rId7" w:tgtFrame="_blank" w:history="1">
        <w:r w:rsidRPr="00F427F5">
          <w:rPr>
            <w:rFonts w:ascii="Times New Roman" w:eastAsia="Times New Roman" w:hAnsi="Times New Roman" w:cs="Times New Roman"/>
            <w:color w:val="000000" w:themeColor="text1"/>
            <w:sz w:val="23"/>
            <w:lang w:eastAsia="ru-RU"/>
          </w:rPr>
          <w:t>официальном сайте</w:t>
        </w:r>
      </w:hyperlink>
      <w:r w:rsidRPr="00F427F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Президента Российской Федерации, ссылка на который также размещается на </w:t>
      </w:r>
      <w:hyperlink r:id="rId8" w:tgtFrame="_blank" w:history="1">
        <w:r w:rsidRPr="00F427F5">
          <w:rPr>
            <w:rFonts w:ascii="Times New Roman" w:eastAsia="Times New Roman" w:hAnsi="Times New Roman" w:cs="Times New Roman"/>
            <w:color w:val="000000" w:themeColor="text1"/>
            <w:sz w:val="23"/>
            <w:lang w:eastAsia="ru-RU"/>
          </w:rPr>
          <w:t>официальном сайте</w:t>
        </w:r>
      </w:hyperlink>
      <w:r w:rsidRPr="00F427F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федеральной государственной информационной системы в области государственной службы в информационно-телекоммуникационной сети "Интернет". При печати </w:t>
      </w:r>
      <w:r w:rsidRPr="00F427F5">
        <w:rPr>
          <w:rFonts w:ascii="Times New Roman" w:eastAsia="Times New Roman" w:hAnsi="Times New Roman" w:cs="Times New Roman"/>
          <w:color w:val="000000" w:themeColor="text1"/>
          <w:sz w:val="23"/>
          <w:lang w:eastAsia="ru-RU"/>
        </w:rPr>
        <w:t>справки</w:t>
      </w:r>
      <w:r w:rsidRPr="00F427F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формируются</w:t>
      </w:r>
      <w:r w:rsidRPr="00F427F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зоны со служебной информацией (штриховые коды и т.п.), нанесение каких-либо пометок на которые не допускается.</w:t>
      </w:r>
    </w:p>
    <w:p w:rsidR="00F427F5" w:rsidRPr="00F427F5" w:rsidRDefault="00F427F5" w:rsidP="00F427F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7F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*(2)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</w:t>
      </w:r>
      <w:r w:rsidRPr="00F427F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претендующим на замещение такой должности), отдельно на себя, на супругу (супруга) и на каждого несовершеннолетнего ребенка.</w:t>
      </w:r>
    </w:p>
    <w:p w:rsidR="00F427F5" w:rsidRPr="00F427F5" w:rsidRDefault="00F427F5" w:rsidP="00F427F5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F427F5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Раздел 1. Сведения о доходах</w:t>
      </w:r>
      <w:r w:rsidRPr="00F427F5">
        <w:rPr>
          <w:rFonts w:ascii="Times New Roman" w:eastAsia="Times New Roman" w:hAnsi="Times New Roman" w:cs="Times New Roman"/>
          <w:color w:val="22272F"/>
          <w:vertAlign w:val="superscript"/>
          <w:lang w:eastAsia="ru-RU"/>
        </w:rPr>
        <w:t> </w:t>
      </w:r>
      <w:hyperlink r:id="rId9" w:anchor="/document/70681384/entry/1637" w:history="1">
        <w:r w:rsidRPr="00F427F5">
          <w:rPr>
            <w:rFonts w:ascii="Times New Roman" w:eastAsia="Times New Roman" w:hAnsi="Times New Roman" w:cs="Times New Roman"/>
            <w:color w:val="3272C0"/>
            <w:vertAlign w:val="superscript"/>
            <w:lang w:eastAsia="ru-RU"/>
          </w:rPr>
          <w:t>1</w:t>
        </w:r>
      </w:hyperlink>
    </w:p>
    <w:tbl>
      <w:tblPr>
        <w:tblW w:w="100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1"/>
        <w:gridCol w:w="6670"/>
        <w:gridCol w:w="2289"/>
      </w:tblGrid>
      <w:tr w:rsidR="00F427F5" w:rsidRPr="00F427F5" w:rsidTr="00F427F5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дохода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дохода</w:t>
            </w:r>
            <w:r w:rsidRPr="00F427F5">
              <w:rPr>
                <w:rFonts w:ascii="Times New Roman" w:eastAsia="Times New Roman" w:hAnsi="Times New Roman" w:cs="Times New Roman"/>
                <w:sz w:val="17"/>
                <w:vertAlign w:val="superscript"/>
                <w:lang w:eastAsia="ru-RU"/>
              </w:rPr>
              <w:t> </w:t>
            </w:r>
            <w:hyperlink r:id="rId10" w:anchor="/document/70681384/entry/1663" w:history="1">
              <w:r w:rsidRPr="00F427F5">
                <w:rPr>
                  <w:rFonts w:ascii="Times New Roman" w:eastAsia="Times New Roman" w:hAnsi="Times New Roman" w:cs="Times New Roman"/>
                  <w:color w:val="3272C0"/>
                  <w:sz w:val="17"/>
                  <w:vertAlign w:val="superscript"/>
                  <w:lang w:eastAsia="ru-RU"/>
                </w:rPr>
                <w:t>2</w:t>
              </w:r>
            </w:hyperlink>
            <w:r w:rsidRPr="00F427F5">
              <w:rPr>
                <w:rFonts w:ascii="Times New Roman" w:eastAsia="Times New Roman" w:hAnsi="Times New Roman" w:cs="Times New Roman"/>
                <w:sz w:val="17"/>
                <w:vertAlign w:val="superscript"/>
                <w:lang w:eastAsia="ru-RU"/>
              </w:rPr>
              <w:t> </w:t>
            </w: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F427F5" w:rsidRPr="00F427F5" w:rsidTr="00F427F5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427F5" w:rsidRPr="00F427F5" w:rsidTr="00F427F5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по основному месту работы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27F5" w:rsidRPr="00F427F5" w:rsidTr="00F427F5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педагогической и научной деятельности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27F5" w:rsidRPr="00F427F5" w:rsidTr="00F427F5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иной творческой деятельности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27F5" w:rsidRPr="00F427F5" w:rsidTr="00F427F5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27F5" w:rsidRPr="00F427F5" w:rsidTr="00F427F5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27F5" w:rsidRPr="00F427F5" w:rsidTr="00F427F5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доходы (указать вид дохода)</w:t>
            </w:r>
            <w:r w:rsidRPr="00F427F5">
              <w:rPr>
                <w:rFonts w:ascii="Times New Roman" w:eastAsia="Times New Roman" w:hAnsi="Times New Roman" w:cs="Times New Roman"/>
                <w:sz w:val="17"/>
                <w:vertAlign w:val="superscript"/>
                <w:lang w:eastAsia="ru-RU"/>
              </w:rPr>
              <w:t> </w:t>
            </w:r>
            <w:hyperlink r:id="rId11" w:anchor="/document/70681384/entry/11013" w:history="1">
              <w:r w:rsidRPr="00F427F5">
                <w:rPr>
                  <w:rFonts w:ascii="Times New Roman" w:eastAsia="Times New Roman" w:hAnsi="Times New Roman" w:cs="Times New Roman"/>
                  <w:color w:val="3272C0"/>
                  <w:sz w:val="17"/>
                  <w:vertAlign w:val="superscript"/>
                  <w:lang w:eastAsia="ru-RU"/>
                </w:rPr>
                <w:t>3</w:t>
              </w:r>
            </w:hyperlink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27F5" w:rsidRPr="00F427F5" w:rsidTr="00F427F5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доход за отчетный период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──────────────────────────────</w:t>
      </w:r>
    </w:p>
    <w:p w:rsidR="00F427F5" w:rsidRPr="00F427F5" w:rsidRDefault="00F427F5" w:rsidP="00F427F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7F5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  <w:lang w:eastAsia="ru-RU"/>
        </w:rPr>
        <w:t>1</w:t>
      </w:r>
      <w:proofErr w:type="gramStart"/>
      <w:r w:rsidRPr="00F427F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У</w:t>
      </w:r>
      <w:proofErr w:type="gramEnd"/>
      <w:r w:rsidRPr="00F427F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казываются доходы (включая пенсии, пособия, иные выплаты) за отчетный период.</w:t>
      </w:r>
    </w:p>
    <w:p w:rsidR="00F427F5" w:rsidRPr="00F427F5" w:rsidRDefault="00F427F5" w:rsidP="00F427F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7F5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  <w:lang w:eastAsia="ru-RU"/>
        </w:rPr>
        <w:t>2</w:t>
      </w:r>
      <w:r w:rsidRPr="00F427F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Доход, полученный в иностранной валюте, указывается в рублях по </w:t>
      </w:r>
      <w:hyperlink r:id="rId12" w:anchor="/document/555501/entry/0" w:history="1">
        <w:r w:rsidRPr="00F427F5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курсу</w:t>
        </w:r>
      </w:hyperlink>
      <w:r w:rsidRPr="00F427F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Банка России на дату получения дохода. Доход, полученный в цифровой валюте, стоимость которой определяется в иностранной валюте, указывается в рублях путем пересчета стоимости полученной цифровой валюты, выраженной в иностранной валюте, в рубли по курсу Банка России, установленному на дату получения дохода.</w:t>
      </w:r>
    </w:p>
    <w:p w:rsidR="00F427F5" w:rsidRPr="00F427F5" w:rsidRDefault="00F427F5" w:rsidP="00F427F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427F5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  <w:lang w:eastAsia="ru-RU"/>
        </w:rPr>
        <w:t>3</w:t>
      </w:r>
      <w:proofErr w:type="gramStart"/>
      <w:r w:rsidRPr="00F427F5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  <w:lang w:eastAsia="ru-RU"/>
        </w:rPr>
        <w:t> </w:t>
      </w:r>
      <w:r w:rsidRPr="00F427F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</w:t>
      </w:r>
      <w:proofErr w:type="gramEnd"/>
      <w:r w:rsidRPr="00F427F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случае указания дохода от продажи цифрового финансового актива, цифровых прав и цифровой валюты дополнительно указываются дата отчуждения, сведения об операторе информационной системы (инвестиционной платформы) и вид цифровой валюты.</w:t>
      </w:r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──────────────────────────────</w:t>
      </w:r>
    </w:p>
    <w:p w:rsidR="00F427F5" w:rsidRPr="00F427F5" w:rsidRDefault="00F427F5" w:rsidP="00F427F5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F427F5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Раздел 2. Сведения о расходах</w:t>
      </w:r>
      <w:r w:rsidRPr="00F427F5">
        <w:rPr>
          <w:rFonts w:ascii="Times New Roman" w:eastAsia="Times New Roman" w:hAnsi="Times New Roman" w:cs="Times New Roman"/>
          <w:color w:val="22272F"/>
          <w:vertAlign w:val="superscript"/>
          <w:lang w:eastAsia="ru-RU"/>
        </w:rPr>
        <w:t> </w:t>
      </w:r>
      <w:hyperlink r:id="rId13" w:anchor="/document/70681384/entry/1638" w:history="1">
        <w:r w:rsidRPr="00F427F5">
          <w:rPr>
            <w:rFonts w:ascii="Times New Roman" w:eastAsia="Times New Roman" w:hAnsi="Times New Roman" w:cs="Times New Roman"/>
            <w:color w:val="3272C0"/>
            <w:vertAlign w:val="superscript"/>
            <w:lang w:eastAsia="ru-RU"/>
          </w:rPr>
          <w:t>1</w:t>
        </w:r>
      </w:hyperlink>
    </w:p>
    <w:tbl>
      <w:tblPr>
        <w:tblW w:w="101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3"/>
        <w:gridCol w:w="2688"/>
        <w:gridCol w:w="1390"/>
        <w:gridCol w:w="2657"/>
        <w:gridCol w:w="2352"/>
      </w:tblGrid>
      <w:tr w:rsidR="00F427F5" w:rsidRPr="00F427F5" w:rsidTr="00F427F5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сделки (руб.)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приобретения</w:t>
            </w:r>
            <w:r w:rsidRPr="00F427F5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 </w:t>
            </w:r>
            <w:hyperlink r:id="rId14" w:anchor="/document/70681384/entry/1662" w:history="1">
              <w:r w:rsidRPr="00F427F5">
                <w:rPr>
                  <w:rFonts w:ascii="Times New Roman" w:eastAsia="Times New Roman" w:hAnsi="Times New Roman" w:cs="Times New Roman"/>
                  <w:color w:val="3272C0"/>
                  <w:sz w:val="17"/>
                  <w:vertAlign w:val="superscript"/>
                  <w:lang w:eastAsia="ru-RU"/>
                </w:rPr>
                <w:t>2</w:t>
              </w:r>
            </w:hyperlink>
          </w:p>
        </w:tc>
      </w:tr>
      <w:tr w:rsidR="00F427F5" w:rsidRPr="00F427F5" w:rsidTr="00F427F5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427F5" w:rsidRPr="00F427F5" w:rsidTr="00F427F5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участки:</w:t>
            </w:r>
          </w:p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27F5" w:rsidRPr="00F427F5" w:rsidTr="00F427F5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недвижимое имущество:</w:t>
            </w:r>
          </w:p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27F5" w:rsidRPr="00F427F5" w:rsidTr="00F427F5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средства:</w:t>
            </w:r>
          </w:p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27F5" w:rsidRPr="00F427F5" w:rsidTr="00F427F5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бумаги:</w:t>
            </w:r>
          </w:p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27F5" w:rsidRPr="00F427F5" w:rsidTr="00F427F5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 финансовые активы:</w:t>
            </w:r>
          </w:p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27F5" w:rsidRPr="00F427F5" w:rsidTr="00F427F5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валюта:</w:t>
            </w:r>
          </w:p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──────────────────────────────</w:t>
      </w:r>
    </w:p>
    <w:p w:rsidR="00F427F5" w:rsidRPr="00F427F5" w:rsidRDefault="00F427F5" w:rsidP="00F427F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F427F5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t>1</w:t>
      </w:r>
      <w:r w:rsidRPr="00F427F5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Сведения о расходах представляются в случаях, установленных </w:t>
      </w:r>
      <w:hyperlink r:id="rId15" w:anchor="/document/70271682/entry/3" w:history="1">
        <w:r w:rsidRPr="00F427F5">
          <w:rPr>
            <w:rFonts w:ascii="Times New Roman" w:eastAsia="Times New Roman" w:hAnsi="Times New Roman" w:cs="Times New Roman"/>
            <w:color w:val="3272C0"/>
            <w:sz w:val="20"/>
            <w:lang w:eastAsia="ru-RU"/>
          </w:rPr>
          <w:t>статьей 3</w:t>
        </w:r>
      </w:hyperlink>
      <w:r w:rsidRPr="00F427F5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 Федерального закона от 3 декабря 2012 г. N 230-ФЗ "О </w:t>
      </w:r>
      <w:proofErr w:type="gramStart"/>
      <w:r w:rsidRPr="00F427F5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контроле за</w:t>
      </w:r>
      <w:proofErr w:type="gramEnd"/>
      <w:r w:rsidRPr="00F427F5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соответствием расходов лиц, замещающих государственные должности, и иных лиц их </w:t>
      </w:r>
      <w:r w:rsidRPr="00F427F5">
        <w:rPr>
          <w:rFonts w:ascii="Times New Roman" w:eastAsia="Times New Roman" w:hAnsi="Times New Roman" w:cs="Times New Roman"/>
          <w:color w:val="22272F"/>
          <w:sz w:val="20"/>
          <w:lang w:eastAsia="ru-RU"/>
        </w:rPr>
        <w:t>доходам</w:t>
      </w:r>
      <w:r w:rsidRPr="00F427F5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". Если правовые основания для представления указанных сведений отсутствуют, данный раздел не заполняется.</w:t>
      </w:r>
    </w:p>
    <w:p w:rsidR="00F427F5" w:rsidRPr="00F427F5" w:rsidRDefault="00F427F5" w:rsidP="00F427F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F427F5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t>2</w:t>
      </w:r>
      <w:proofErr w:type="gramStart"/>
      <w:r w:rsidRPr="00F427F5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У</w:t>
      </w:r>
      <w:proofErr w:type="gramEnd"/>
      <w:r w:rsidRPr="00F427F5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 </w:t>
      </w:r>
      <w:r w:rsidRPr="00F427F5">
        <w:rPr>
          <w:rFonts w:ascii="Times New Roman" w:eastAsia="Times New Roman" w:hAnsi="Times New Roman" w:cs="Times New Roman"/>
          <w:color w:val="22272F"/>
          <w:sz w:val="20"/>
          <w:lang w:eastAsia="ru-RU"/>
        </w:rPr>
        <w:t>справке</w:t>
      </w:r>
      <w:r w:rsidRPr="00F427F5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.</w:t>
      </w:r>
    </w:p>
    <w:p w:rsidR="00F427F5" w:rsidRPr="00F427F5" w:rsidRDefault="00F427F5" w:rsidP="00F427F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F427F5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системе, в которой осуществляется выпуск цифровых финансовых активов, и прикладывается выписка из данной информационной системы.</w:t>
      </w:r>
    </w:p>
    <w:p w:rsidR="00F427F5" w:rsidRPr="00F427F5" w:rsidRDefault="00F427F5" w:rsidP="00F427F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F427F5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В отношении цифровой валюты в качестве основания приобретения указываются идентификационный номер и дата </w:t>
      </w:r>
      <w:proofErr w:type="gramStart"/>
      <w:r w:rsidRPr="00F427F5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транзакции</w:t>
      </w:r>
      <w:proofErr w:type="gramEnd"/>
      <w:r w:rsidRPr="00F427F5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и прикладывается выписка о транзакции при ее наличии по применимому праву.</w:t>
      </w:r>
    </w:p>
    <w:p w:rsidR="00F427F5" w:rsidRPr="00F427F5" w:rsidRDefault="00F427F5" w:rsidP="00F427F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F427F5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В отношении сделок по приобретению цифровых финансовых активов и цифровой валюты к </w:t>
      </w:r>
      <w:r w:rsidRPr="00F427F5">
        <w:rPr>
          <w:rFonts w:ascii="Times New Roman" w:eastAsia="Times New Roman" w:hAnsi="Times New Roman" w:cs="Times New Roman"/>
          <w:color w:val="22272F"/>
          <w:sz w:val="20"/>
          <w:lang w:eastAsia="ru-RU"/>
        </w:rPr>
        <w:t>справке</w:t>
      </w:r>
      <w:r w:rsidRPr="00F427F5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прилагаются документы (при их наличии), подтверждающие сумму сделки и (или) содержащие информацию о второй стороне сделки.</w:t>
      </w:r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──────────────────────────────</w:t>
      </w:r>
    </w:p>
    <w:tbl>
      <w:tblPr>
        <w:tblW w:w="100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7"/>
        <w:gridCol w:w="30"/>
        <w:gridCol w:w="3335"/>
        <w:gridCol w:w="30"/>
        <w:gridCol w:w="2543"/>
        <w:gridCol w:w="30"/>
        <w:gridCol w:w="3304"/>
        <w:gridCol w:w="61"/>
      </w:tblGrid>
      <w:tr w:rsidR="00F427F5" w:rsidRPr="00F427F5" w:rsidTr="00F427F5"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недвижимое имущество:</w:t>
            </w:r>
          </w:p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2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27F5" w:rsidRPr="00F427F5" w:rsidTr="00F427F5"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средства:</w:t>
            </w:r>
          </w:p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2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27F5" w:rsidRPr="00F427F5" w:rsidTr="00F427F5"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бумаги:</w:t>
            </w:r>
          </w:p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2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27F5" w:rsidRPr="00F427F5" w:rsidTr="00F427F5"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 финансовые активы:</w:t>
            </w:r>
          </w:p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2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27F5" w:rsidRPr="00F427F5" w:rsidTr="00F427F5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 права, включающие одновременно цифровые финансовые активы и иные цифровые права:</w:t>
            </w:r>
          </w:p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2)</w:t>
            </w:r>
          </w:p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2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27F5" w:rsidRPr="00F427F5" w:rsidTr="00F427F5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Утилитарные цифровые права:</w:t>
            </w:r>
          </w:p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2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27F5" w:rsidRPr="00F427F5" w:rsidTr="00F427F5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валюта:</w:t>
            </w:r>
          </w:p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2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427F5" w:rsidRPr="00F427F5" w:rsidRDefault="00F427F5" w:rsidP="00F427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──────────────────────────────</w:t>
      </w:r>
    </w:p>
    <w:p w:rsidR="00F427F5" w:rsidRPr="00F427F5" w:rsidRDefault="00F427F5" w:rsidP="00F427F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F427F5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t>1</w:t>
      </w:r>
      <w:proofErr w:type="gramStart"/>
      <w:r w:rsidRPr="00F427F5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У</w:t>
      </w:r>
      <w:proofErr w:type="gramEnd"/>
      <w:r w:rsidRPr="00F427F5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F427F5" w:rsidRPr="00F427F5" w:rsidRDefault="00F427F5" w:rsidP="00F427F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F427F5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t>2</w:t>
      </w:r>
      <w:proofErr w:type="gramStart"/>
      <w:r w:rsidRPr="00F427F5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У</w:t>
      </w:r>
      <w:proofErr w:type="gramEnd"/>
      <w:r w:rsidRPr="00F427F5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отчуждения.</w:t>
      </w:r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──────────────────────────────</w:t>
      </w:r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Достоверность и полноту настоящих сведений подтверждаю.</w:t>
      </w:r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"____"___________20___г</w:t>
      </w:r>
      <w:proofErr w:type="gramStart"/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.</w:t>
      </w:r>
      <w:proofErr w:type="gramEnd"/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</w:t>
      </w:r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(подпись лица, представляющего сведения)</w:t>
      </w:r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_________________________________________________________________________</w:t>
      </w:r>
    </w:p>
    <w:p w:rsidR="00F427F5" w:rsidRPr="00F427F5" w:rsidRDefault="00F427F5" w:rsidP="00F42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F427F5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(Ф.И.О. и подпись лица, принявшего справку)</w:t>
      </w:r>
    </w:p>
    <w:sectPr w:rsidR="00F427F5" w:rsidRPr="00F427F5" w:rsidSect="009A3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27F5"/>
    <w:rsid w:val="0004151C"/>
    <w:rsid w:val="008B5A61"/>
    <w:rsid w:val="009A31C9"/>
    <w:rsid w:val="00F42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427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27F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F427F5"/>
  </w:style>
  <w:style w:type="character" w:styleId="a3">
    <w:name w:val="Hyperlink"/>
    <w:basedOn w:val="a0"/>
    <w:uiPriority w:val="99"/>
    <w:semiHidden/>
    <w:unhideWhenUsed/>
    <w:rsid w:val="00F427F5"/>
    <w:rPr>
      <w:color w:val="0000FF"/>
      <w:u w:val="single"/>
    </w:rPr>
  </w:style>
  <w:style w:type="character" w:styleId="a4">
    <w:name w:val="Emphasis"/>
    <w:basedOn w:val="a0"/>
    <w:uiPriority w:val="20"/>
    <w:qFormat/>
    <w:rsid w:val="00F427F5"/>
    <w:rPr>
      <w:i/>
      <w:iCs/>
    </w:rPr>
  </w:style>
  <w:style w:type="paragraph" w:customStyle="1" w:styleId="s1">
    <w:name w:val="s_1"/>
    <w:basedOn w:val="a"/>
    <w:rsid w:val="00F427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F427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_11"/>
    <w:basedOn w:val="a0"/>
    <w:rsid w:val="00F427F5"/>
  </w:style>
  <w:style w:type="paragraph" w:customStyle="1" w:styleId="empty">
    <w:name w:val="empty"/>
    <w:basedOn w:val="a"/>
    <w:rsid w:val="00F427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1">
    <w:name w:val="s_91"/>
    <w:basedOn w:val="a"/>
    <w:rsid w:val="00F427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57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0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13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9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8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993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339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6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737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401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6791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1269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408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017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7241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12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83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9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6946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14" w:color="FFFFFF"/>
                <w:bottom w:val="single" w:sz="12" w:space="0" w:color="FFFFFF"/>
                <w:right w:val="single" w:sz="12" w:space="14" w:color="FFFFFF"/>
              </w:divBdr>
              <w:divsChild>
                <w:div w:id="29742219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sluzhba.gov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remlin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1370</Words>
  <Characters>7811</Characters>
  <Application>Microsoft Office Word</Application>
  <DocSecurity>0</DocSecurity>
  <Lines>65</Lines>
  <Paragraphs>18</Paragraphs>
  <ScaleCrop>false</ScaleCrop>
  <Company/>
  <LinksUpToDate>false</LinksUpToDate>
  <CharactersWithSpaces>9163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2023-07-03T23:38:00Z</dcterms:created>
  <dcterms:modified xsi:type="dcterms:W3CDTF">2023-07-03T23:39:00Z</dcterms:modified>
</cp:coreProperties>
</file>