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13" w:rsidRPr="00EE705A" w:rsidRDefault="00986B63" w:rsidP="00661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05A">
        <w:rPr>
          <w:rFonts w:ascii="Times New Roman" w:hAnsi="Times New Roman" w:cs="Times New Roman"/>
          <w:b/>
          <w:sz w:val="24"/>
          <w:szCs w:val="24"/>
        </w:rPr>
        <w:t>Д</w:t>
      </w:r>
      <w:r w:rsidR="006614D9" w:rsidRPr="00EE705A">
        <w:rPr>
          <w:rFonts w:ascii="Times New Roman" w:hAnsi="Times New Roman" w:cs="Times New Roman"/>
          <w:b/>
          <w:sz w:val="24"/>
          <w:szCs w:val="24"/>
        </w:rPr>
        <w:t>о</w:t>
      </w:r>
      <w:r w:rsidRPr="00EE705A">
        <w:rPr>
          <w:rFonts w:ascii="Times New Roman" w:hAnsi="Times New Roman" w:cs="Times New Roman"/>
          <w:b/>
          <w:sz w:val="24"/>
          <w:szCs w:val="24"/>
        </w:rPr>
        <w:t>полнительные ресурсы для обращения за психологической помощью</w:t>
      </w:r>
    </w:p>
    <w:p w:rsidR="006614D9" w:rsidRPr="00EE705A" w:rsidRDefault="006614D9" w:rsidP="00661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2799"/>
        <w:gridCol w:w="3103"/>
        <w:gridCol w:w="1798"/>
        <w:gridCol w:w="2932"/>
      </w:tblGrid>
      <w:tr w:rsidR="00EE705A" w:rsidTr="00EE705A">
        <w:tc>
          <w:tcPr>
            <w:tcW w:w="5902" w:type="dxa"/>
            <w:gridSpan w:val="2"/>
          </w:tcPr>
          <w:p w:rsidR="006614D9" w:rsidRPr="006614D9" w:rsidRDefault="006614D9" w:rsidP="00661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Сервисы по оказанию психологической помощи /номер телефона</w:t>
            </w:r>
          </w:p>
        </w:tc>
        <w:tc>
          <w:tcPr>
            <w:tcW w:w="1798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  <w:tc>
          <w:tcPr>
            <w:tcW w:w="2932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Горячая линия кризисной психологической помощи</w:t>
            </w:r>
          </w:p>
        </w:tc>
        <w:tc>
          <w:tcPr>
            <w:tcW w:w="3103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8(800)600-31-14</w:t>
            </w:r>
          </w:p>
        </w:tc>
        <w:tc>
          <w:tcPr>
            <w:tcW w:w="1798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 детям, подросткам их родителям, а также взрослым в кризисном состоянии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Общероссийская горячая линия детского телефона доверия</w:t>
            </w:r>
          </w:p>
        </w:tc>
        <w:tc>
          <w:tcPr>
            <w:tcW w:w="3103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 2000-122</w:t>
            </w:r>
          </w:p>
        </w:tc>
        <w:tc>
          <w:tcPr>
            <w:tcW w:w="1798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несовершеннолетним, а также их родителям (законным представителям) по вопросам обучения, воспитания и взаимоотношения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Круглосуточная экстренная психологическая помощь МЧС России</w:t>
            </w:r>
          </w:p>
        </w:tc>
        <w:tc>
          <w:tcPr>
            <w:tcW w:w="3103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(495) 989-50-50</w:t>
            </w:r>
          </w:p>
        </w:tc>
        <w:tc>
          <w:tcPr>
            <w:tcW w:w="1798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Экстренная психологическая помощь детям, подросткам их родителям, а также взрослым в кризисном состоянии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случае возникновения чрезвычайных ситуаций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Анонимный телефон доверия ФГБУ «НМИЦ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В.П. Сербского» Минздрав России</w:t>
            </w:r>
          </w:p>
        </w:tc>
        <w:tc>
          <w:tcPr>
            <w:tcW w:w="3103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8(495)637-70-70</w:t>
            </w:r>
          </w:p>
        </w:tc>
        <w:tc>
          <w:tcPr>
            <w:tcW w:w="1798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Психиатрическая помощь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по вопросам домашнего насилия </w:t>
            </w:r>
          </w:p>
        </w:tc>
        <w:tc>
          <w:tcPr>
            <w:tcW w:w="3103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8(495) 637-22-20</w:t>
            </w:r>
          </w:p>
        </w:tc>
        <w:tc>
          <w:tcPr>
            <w:tcW w:w="1798" w:type="dxa"/>
          </w:tcPr>
          <w:p w:rsidR="006614D9" w:rsidRPr="006614D9" w:rsidRDefault="006614D9" w:rsidP="00476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6614D9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Психологическая, социальная, юридическая помощь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EE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по оказанию психологической помощи студенческой молодежи</w:t>
            </w:r>
          </w:p>
        </w:tc>
        <w:tc>
          <w:tcPr>
            <w:tcW w:w="3103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8(800) 222-55-71</w:t>
            </w:r>
          </w:p>
        </w:tc>
        <w:tc>
          <w:tcPr>
            <w:tcW w:w="1798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студенческой молодежи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EE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 Российского Красного Креста</w:t>
            </w:r>
          </w:p>
        </w:tc>
        <w:tc>
          <w:tcPr>
            <w:tcW w:w="3103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8(800) 700 44-50</w:t>
            </w:r>
          </w:p>
        </w:tc>
        <w:tc>
          <w:tcPr>
            <w:tcW w:w="1798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4D9">
              <w:rPr>
                <w:rFonts w:ascii="Times New Roman" w:hAnsi="Times New Roman" w:cs="Times New Roman"/>
                <w:sz w:val="24"/>
                <w:szCs w:val="24"/>
              </w:rPr>
              <w:t>круглосуточно</w:t>
            </w:r>
          </w:p>
        </w:tc>
        <w:tc>
          <w:tcPr>
            <w:tcW w:w="2932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семья мобилизованных и военнослужащих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EE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помощи родителям проекта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бытьродителем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103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8(800) 444-22-32 (доб.714)</w:t>
            </w:r>
          </w:p>
        </w:tc>
        <w:tc>
          <w:tcPr>
            <w:tcW w:w="1798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21.00 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в будни</w:t>
            </w:r>
          </w:p>
        </w:tc>
        <w:tc>
          <w:tcPr>
            <w:tcW w:w="2932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родителям по вопросам обучения, воспитания и взаимоотношения с детьми</w:t>
            </w:r>
          </w:p>
        </w:tc>
      </w:tr>
      <w:tr w:rsidR="00EE705A" w:rsidTr="00EE705A">
        <w:tc>
          <w:tcPr>
            <w:tcW w:w="2799" w:type="dxa"/>
          </w:tcPr>
          <w:p w:rsidR="006614D9" w:rsidRPr="006614D9" w:rsidRDefault="00EE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Чат-бот по оказанию психологической помощи</w:t>
            </w:r>
          </w:p>
        </w:tc>
        <w:tc>
          <w:tcPr>
            <w:tcW w:w="3103" w:type="dxa"/>
          </w:tcPr>
          <w:p w:rsid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для входа </w:t>
            </w:r>
          </w:p>
          <w:p w:rsidR="00EE705A" w:rsidRDefault="00EE705A" w:rsidP="006614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psy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9121E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myvmeste</w:t>
              </w:r>
            </w:hyperlink>
          </w:p>
          <w:p w:rsidR="00EE705A" w:rsidRPr="00EE705A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:rsidR="006614D9" w:rsidRPr="00EE705A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до 00.00 (по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32" w:type="dxa"/>
          </w:tcPr>
          <w:p w:rsidR="006614D9" w:rsidRPr="006614D9" w:rsidRDefault="00EE705A" w:rsidP="0066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 по оказанию бесплатной психологической поддержки населению</w:t>
            </w:r>
          </w:p>
        </w:tc>
      </w:tr>
    </w:tbl>
    <w:p w:rsidR="006614D9" w:rsidRDefault="006614D9">
      <w:bookmarkStart w:id="0" w:name="_GoBack"/>
      <w:bookmarkEnd w:id="0"/>
    </w:p>
    <w:sectPr w:rsidR="006614D9" w:rsidSect="00EE70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88"/>
    <w:rsid w:val="006614D9"/>
    <w:rsid w:val="00986B63"/>
    <w:rsid w:val="00D33D88"/>
    <w:rsid w:val="00E40713"/>
    <w:rsid w:val="00EE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7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7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sy_myvme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Черноусова Елена Николаевна</dc:creator>
  <cp:keywords/>
  <dc:description/>
  <cp:lastModifiedBy>Черноусова Елена Николаевна</cp:lastModifiedBy>
  <cp:revision>2</cp:revision>
  <dcterms:created xsi:type="dcterms:W3CDTF">2024-10-25T02:10:00Z</dcterms:created>
  <dcterms:modified xsi:type="dcterms:W3CDTF">2024-10-25T04:58:00Z</dcterms:modified>
</cp:coreProperties>
</file>